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99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spacing w:after="0" w:line="240" w:lineRule="atLeast"/>
        <w:jc w:val="center"/>
        <w:rPr>
          <w:rFonts w:ascii="Times New Roman" w:hAnsi="Times New Roman" w:cs="Times New Roman"/>
          <w:b/>
          <w:color w:val="000066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61830A" wp14:editId="3EECE9A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81100" cy="1181100"/>
            <wp:effectExtent l="0" t="0" r="0" b="0"/>
            <wp:wrapSquare wrapText="bothSides"/>
            <wp:docPr id="1" name="Рисунок 1" descr="http://xn-----6kcbri6a5adjpdt5a3b.xn--p1ai/Image/%D0%9B%D0%B8%D0%BF%D0%B5%D1%86%D0%BA%D0%B0%D1%8F%20%D0%BE%D0%B1%D0%BB%D0%B0%D1%81%D1%82%D1%8C/%D0%A8%D0%BA%D0%BE%D0%BB%D1%8B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-6kcbri6a5adjpdt5a3b.xn--p1ai/Image/%D0%9B%D0%B8%D0%BF%D0%B5%D1%86%D0%BA%D0%B0%D1%8F%20%D0%BE%D0%B1%D0%BB%D0%B0%D1%81%D1%82%D1%8C/%D0%A8%D0%BA%D0%BE%D0%BB%D1%8B/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66"/>
          <w:sz w:val="32"/>
          <w:szCs w:val="32"/>
        </w:rPr>
        <w:t>МУНИЦИПАЛЬНОЕ АВТОНОМНОЕ</w:t>
      </w:r>
    </w:p>
    <w:p w:rsidR="00C37F99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spacing w:after="0" w:line="240" w:lineRule="atLeast"/>
        <w:jc w:val="center"/>
        <w:rPr>
          <w:rFonts w:ascii="Times New Roman" w:hAnsi="Times New Roman" w:cs="Times New Roman"/>
          <w:b/>
          <w:color w:val="000066"/>
          <w:sz w:val="32"/>
          <w:szCs w:val="32"/>
        </w:rPr>
      </w:pPr>
      <w:r>
        <w:rPr>
          <w:rFonts w:ascii="Times New Roman" w:hAnsi="Times New Roman" w:cs="Times New Roman"/>
          <w:b/>
          <w:color w:val="000066"/>
          <w:sz w:val="32"/>
          <w:szCs w:val="32"/>
        </w:rPr>
        <w:t>ОБЩЕОБРАЗОВАТЕЛЬНОЕ УЧРЕЖДЕНИЕ СРЕДНЯЯ ШКОЛА №59</w:t>
      </w:r>
    </w:p>
    <w:p w:rsidR="00C37F99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spacing w:after="0" w:line="240" w:lineRule="atLeast"/>
        <w:jc w:val="center"/>
        <w:rPr>
          <w:rFonts w:ascii="Times New Roman" w:hAnsi="Times New Roman" w:cs="Times New Roman"/>
          <w:b/>
          <w:color w:val="000066"/>
          <w:sz w:val="32"/>
          <w:szCs w:val="32"/>
        </w:rPr>
      </w:pPr>
      <w:r>
        <w:rPr>
          <w:rFonts w:ascii="Times New Roman" w:hAnsi="Times New Roman" w:cs="Times New Roman"/>
          <w:b/>
          <w:color w:val="000066"/>
          <w:sz w:val="32"/>
          <w:szCs w:val="32"/>
        </w:rPr>
        <w:t>«ПЕРСПЕКТИВА»</w:t>
      </w:r>
    </w:p>
    <w:p w:rsidR="00C37F99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spacing w:after="0" w:line="240" w:lineRule="atLeast"/>
        <w:jc w:val="center"/>
      </w:pPr>
      <w:r>
        <w:rPr>
          <w:rFonts w:ascii="Times New Roman" w:hAnsi="Times New Roman" w:cs="Times New Roman"/>
          <w:b/>
          <w:color w:val="000066"/>
          <w:sz w:val="32"/>
          <w:szCs w:val="32"/>
        </w:rPr>
        <w:t>ГОРОДА ЛИПЕЦКА</w:t>
      </w:r>
      <w:r>
        <w:br w:type="textWrapping" w:clear="all"/>
      </w:r>
    </w:p>
    <w:p w:rsidR="00C37F99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jc w:val="center"/>
      </w:pPr>
    </w:p>
    <w:p w:rsidR="00C37F99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jc w:val="center"/>
      </w:pPr>
    </w:p>
    <w:p w:rsidR="00C37F99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jc w:val="center"/>
      </w:pPr>
    </w:p>
    <w:p w:rsidR="00C37F99" w:rsidRPr="00554D71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spacing w:after="0"/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  <w:r w:rsidRPr="00554D71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РЕАЛИЗАЦИЯ СИСТЕМНО-ДЕЯТЕЛЬНОСТНОГО ПОДХОДА В РАБОТЕ С ДОШКОЛЬНИКАМИ</w:t>
      </w:r>
    </w:p>
    <w:p w:rsidR="00C37F99" w:rsidRPr="00554D71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jc w:val="center"/>
        <w:rPr>
          <w:sz w:val="44"/>
          <w:szCs w:val="44"/>
        </w:rPr>
      </w:pPr>
    </w:p>
    <w:p w:rsidR="00C37F99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spacing w:after="0"/>
        <w:jc w:val="center"/>
      </w:pPr>
    </w:p>
    <w:p w:rsidR="00C37F99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spacing w:after="0"/>
        <w:jc w:val="center"/>
        <w:rPr>
          <w:rFonts w:ascii="Times New Roman" w:hAnsi="Times New Roman" w:cs="Times New Roman"/>
          <w:b/>
          <w:color w:val="ED7D31" w:themeColor="accent2"/>
          <w:sz w:val="52"/>
          <w:szCs w:val="52"/>
        </w:rPr>
      </w:pPr>
      <w:r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МЕТОДИЧЕСКИЕ РЕКОМЕНДАЦИИ</w:t>
      </w:r>
    </w:p>
    <w:p w:rsidR="00C37F99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spacing w:after="0"/>
        <w:jc w:val="center"/>
        <w:rPr>
          <w:rFonts w:ascii="Times New Roman" w:hAnsi="Times New Roman" w:cs="Times New Roman"/>
          <w:b/>
          <w:color w:val="ED7D31" w:themeColor="accent2"/>
          <w:sz w:val="52"/>
          <w:szCs w:val="52"/>
        </w:rPr>
      </w:pPr>
    </w:p>
    <w:p w:rsidR="00C37F99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spacing w:after="0"/>
        <w:jc w:val="center"/>
        <w:rPr>
          <w:rFonts w:ascii="Times New Roman" w:hAnsi="Times New Roman" w:cs="Times New Roman"/>
          <w:b/>
          <w:color w:val="ED7D31" w:themeColor="accent2"/>
          <w:sz w:val="52"/>
          <w:szCs w:val="52"/>
        </w:rPr>
      </w:pPr>
    </w:p>
    <w:p w:rsidR="00C37F99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spacing w:after="0"/>
        <w:jc w:val="center"/>
        <w:rPr>
          <w:rFonts w:ascii="Times New Roman" w:hAnsi="Times New Roman" w:cs="Times New Roman"/>
          <w:b/>
          <w:color w:val="ED7D31" w:themeColor="accent2"/>
          <w:sz w:val="52"/>
          <w:szCs w:val="52"/>
        </w:rPr>
      </w:pPr>
    </w:p>
    <w:p w:rsidR="00C37F99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spacing w:after="0"/>
        <w:jc w:val="center"/>
        <w:rPr>
          <w:rFonts w:ascii="Times New Roman" w:hAnsi="Times New Roman" w:cs="Times New Roman"/>
          <w:b/>
          <w:color w:val="ED7D31" w:themeColor="accent2"/>
          <w:sz w:val="52"/>
          <w:szCs w:val="52"/>
        </w:rPr>
      </w:pPr>
    </w:p>
    <w:p w:rsidR="00C37F99" w:rsidRPr="00554D71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4D71">
        <w:rPr>
          <w:rFonts w:ascii="Times New Roman" w:hAnsi="Times New Roman" w:cs="Times New Roman"/>
          <w:b/>
          <w:sz w:val="28"/>
          <w:szCs w:val="28"/>
        </w:rPr>
        <w:t>Андросова Татьяна Александровна</w:t>
      </w:r>
    </w:p>
    <w:p w:rsidR="00C37F99" w:rsidRPr="00554D71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D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4D71"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</w:p>
    <w:p w:rsidR="00C37F99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spacing w:after="0"/>
        <w:jc w:val="center"/>
        <w:rPr>
          <w:rFonts w:ascii="Times New Roman" w:hAnsi="Times New Roman" w:cs="Times New Roman"/>
          <w:b/>
          <w:color w:val="ED7D31" w:themeColor="accent2"/>
          <w:sz w:val="52"/>
          <w:szCs w:val="52"/>
        </w:rPr>
      </w:pPr>
    </w:p>
    <w:p w:rsidR="00C37F99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spacing w:after="0"/>
        <w:jc w:val="center"/>
        <w:rPr>
          <w:rFonts w:ascii="Times New Roman" w:hAnsi="Times New Roman" w:cs="Times New Roman"/>
          <w:b/>
          <w:color w:val="ED7D31" w:themeColor="accent2"/>
          <w:sz w:val="52"/>
          <w:szCs w:val="52"/>
        </w:rPr>
      </w:pPr>
    </w:p>
    <w:p w:rsidR="00C37F99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spacing w:after="0"/>
        <w:jc w:val="center"/>
        <w:rPr>
          <w:rFonts w:ascii="Times New Roman" w:hAnsi="Times New Roman" w:cs="Times New Roman"/>
          <w:b/>
          <w:color w:val="ED7D31" w:themeColor="accent2"/>
          <w:sz w:val="52"/>
          <w:szCs w:val="52"/>
        </w:rPr>
      </w:pPr>
    </w:p>
    <w:p w:rsidR="00C37F99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spacing w:after="0"/>
        <w:jc w:val="center"/>
        <w:rPr>
          <w:rFonts w:ascii="Times New Roman" w:hAnsi="Times New Roman" w:cs="Times New Roman"/>
          <w:b/>
          <w:color w:val="ED7D31" w:themeColor="accent2"/>
          <w:sz w:val="52"/>
          <w:szCs w:val="52"/>
        </w:rPr>
      </w:pPr>
    </w:p>
    <w:p w:rsidR="00C37F99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spacing w:after="0"/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554D71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г. Липецк</w:t>
      </w:r>
    </w:p>
    <w:p w:rsidR="00C37F99" w:rsidRDefault="00C37F99" w:rsidP="00C37F99">
      <w:pPr>
        <w:pBdr>
          <w:top w:val="thinThickSmallGap" w:sz="24" w:space="1" w:color="8496B0" w:themeColor="text2" w:themeTint="99"/>
          <w:left w:val="thinThickSmallGap" w:sz="24" w:space="4" w:color="8496B0" w:themeColor="text2" w:themeTint="99"/>
          <w:bottom w:val="thickThinSmallGap" w:sz="24" w:space="1" w:color="8496B0" w:themeColor="text2" w:themeTint="99"/>
          <w:right w:val="thickThinSmallGap" w:sz="24" w:space="0" w:color="8496B0" w:themeColor="text2" w:themeTint="99"/>
        </w:pBdr>
        <w:spacing w:after="0"/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680356" w:rsidRDefault="00680356" w:rsidP="00AA04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7F99" w:rsidRDefault="00C37F99" w:rsidP="00AA04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7F99" w:rsidRDefault="00C37F99" w:rsidP="00AA04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7F99" w:rsidRDefault="00C37F99" w:rsidP="00AA04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7F99" w:rsidRDefault="00C37F99" w:rsidP="006B41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C37F99" w:rsidRDefault="00C37F99" w:rsidP="006B41D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pPr w:leftFromText="180" w:rightFromText="180" w:horzAnchor="margin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74"/>
      </w:tblGrid>
      <w:tr w:rsidR="00C37F99" w:rsidRPr="00C02874" w:rsidTr="004246AF">
        <w:tc>
          <w:tcPr>
            <w:tcW w:w="9180" w:type="dxa"/>
          </w:tcPr>
          <w:p w:rsidR="00C37F99" w:rsidRPr="00C02874" w:rsidRDefault="00C37F99" w:rsidP="006B41DC">
            <w:pPr>
              <w:rPr>
                <w:rFonts w:ascii="Times New Roman" w:hAnsi="Times New Roman"/>
                <w:sz w:val="24"/>
                <w:szCs w:val="24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74" w:type="dxa"/>
          </w:tcPr>
          <w:p w:rsidR="00C37F99" w:rsidRPr="00C02874" w:rsidRDefault="00C37F99" w:rsidP="006B4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7F99" w:rsidRPr="00C02874" w:rsidTr="004246AF">
        <w:tc>
          <w:tcPr>
            <w:tcW w:w="9180" w:type="dxa"/>
          </w:tcPr>
          <w:p w:rsidR="00C37F99" w:rsidRPr="00C02874" w:rsidRDefault="00C37F99" w:rsidP="006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появления системно-деятельностного подхода</w:t>
            </w:r>
          </w:p>
        </w:tc>
        <w:tc>
          <w:tcPr>
            <w:tcW w:w="674" w:type="dxa"/>
          </w:tcPr>
          <w:p w:rsidR="00C37F99" w:rsidRPr="00C02874" w:rsidRDefault="00C37F99" w:rsidP="006B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C37F99" w:rsidRPr="00C02874" w:rsidTr="004246AF">
        <w:tc>
          <w:tcPr>
            <w:tcW w:w="9180" w:type="dxa"/>
          </w:tcPr>
          <w:p w:rsidR="00C37F99" w:rsidRPr="00C02874" w:rsidRDefault="00C37F99" w:rsidP="006B41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Сущность системно-деятельностного подхода</w:t>
            </w:r>
          </w:p>
        </w:tc>
        <w:tc>
          <w:tcPr>
            <w:tcW w:w="674" w:type="dxa"/>
          </w:tcPr>
          <w:p w:rsidR="00C37F99" w:rsidRPr="00C02874" w:rsidRDefault="00C37F99" w:rsidP="006B41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C37F99" w:rsidRPr="00C02874" w:rsidTr="004246AF">
        <w:tc>
          <w:tcPr>
            <w:tcW w:w="9180" w:type="dxa"/>
          </w:tcPr>
          <w:p w:rsidR="00C37F99" w:rsidRPr="00C02874" w:rsidRDefault="00C37F99" w:rsidP="006B41DC">
            <w:pPr>
              <w:shd w:val="clear" w:color="auto" w:fill="FFFFFF"/>
              <w:tabs>
                <w:tab w:val="left" w:pos="426"/>
                <w:tab w:val="left" w:pos="89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Дидактические принципы системно-деятельностного </w:t>
            </w:r>
          </w:p>
          <w:p w:rsidR="00C37F99" w:rsidRPr="00C02874" w:rsidRDefault="00C37F99" w:rsidP="006B41DC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подхода с рекомендациями педагогу по их внедрению</w:t>
            </w:r>
          </w:p>
          <w:p w:rsidR="00C37F99" w:rsidRPr="00C02874" w:rsidRDefault="00C37F99" w:rsidP="006B41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4" w:type="dxa"/>
          </w:tcPr>
          <w:p w:rsidR="00C37F99" w:rsidRPr="00C02874" w:rsidRDefault="00C37F99" w:rsidP="006B41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C37F99" w:rsidRPr="00C02874" w:rsidTr="004246AF">
        <w:tc>
          <w:tcPr>
            <w:tcW w:w="9180" w:type="dxa"/>
          </w:tcPr>
          <w:p w:rsidR="00C37F99" w:rsidRPr="00C02874" w:rsidRDefault="00C37F99" w:rsidP="006B41DC">
            <w:pPr>
              <w:shd w:val="clear" w:color="auto" w:fill="FFFFFF"/>
              <w:tabs>
                <w:tab w:val="left" w:pos="426"/>
                <w:tab w:val="left" w:pos="89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2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технологии «Ситуация»</w:t>
            </w:r>
          </w:p>
        </w:tc>
        <w:tc>
          <w:tcPr>
            <w:tcW w:w="674" w:type="dxa"/>
          </w:tcPr>
          <w:p w:rsidR="00C37F99" w:rsidRPr="00C02874" w:rsidRDefault="00C37F99" w:rsidP="006B41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C37F99" w:rsidRPr="00C02874" w:rsidTr="004246AF">
        <w:tc>
          <w:tcPr>
            <w:tcW w:w="9180" w:type="dxa"/>
          </w:tcPr>
          <w:p w:rsidR="00C37F99" w:rsidRPr="00C02874" w:rsidRDefault="00C37F99" w:rsidP="006B41DC">
            <w:pPr>
              <w:pStyle w:val="c4"/>
              <w:shd w:val="clear" w:color="auto" w:fill="FFFFFF"/>
              <w:tabs>
                <w:tab w:val="left" w:pos="8940"/>
              </w:tabs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02874">
              <w:rPr>
                <w:sz w:val="28"/>
                <w:szCs w:val="28"/>
              </w:rPr>
              <w:t xml:space="preserve">Роль педагога в </w:t>
            </w:r>
            <w:r w:rsidRPr="00C02874">
              <w:rPr>
                <w:sz w:val="28"/>
                <w:szCs w:val="28"/>
                <w:shd w:val="clear" w:color="auto" w:fill="FFFFFF"/>
              </w:rPr>
              <w:t>системно-деятельностном</w:t>
            </w:r>
            <w:r w:rsidRPr="00C02874">
              <w:rPr>
                <w:sz w:val="28"/>
                <w:szCs w:val="28"/>
              </w:rPr>
              <w:t xml:space="preserve"> </w:t>
            </w:r>
            <w:r w:rsidRPr="00C02874">
              <w:rPr>
                <w:sz w:val="28"/>
                <w:szCs w:val="28"/>
                <w:shd w:val="clear" w:color="auto" w:fill="FFFFFF"/>
              </w:rPr>
              <w:t>подходе</w:t>
            </w:r>
          </w:p>
        </w:tc>
        <w:tc>
          <w:tcPr>
            <w:tcW w:w="674" w:type="dxa"/>
          </w:tcPr>
          <w:p w:rsidR="00C37F99" w:rsidRPr="00C02874" w:rsidRDefault="00C37F99" w:rsidP="006B41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C37F99" w:rsidRPr="00C02874" w:rsidTr="004246AF">
        <w:tc>
          <w:tcPr>
            <w:tcW w:w="9180" w:type="dxa"/>
          </w:tcPr>
          <w:p w:rsidR="00C37F99" w:rsidRPr="00C02874" w:rsidRDefault="00C37F99" w:rsidP="006B41DC">
            <w:pPr>
              <w:pStyle w:val="c4"/>
              <w:shd w:val="clear" w:color="auto" w:fill="FFFFFF"/>
              <w:tabs>
                <w:tab w:val="left" w:pos="89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874">
              <w:rPr>
                <w:sz w:val="28"/>
                <w:szCs w:val="28"/>
              </w:rPr>
              <w:t>Рекомендации по организации деятельности детей</w:t>
            </w:r>
          </w:p>
        </w:tc>
        <w:tc>
          <w:tcPr>
            <w:tcW w:w="674" w:type="dxa"/>
          </w:tcPr>
          <w:p w:rsidR="00C37F99" w:rsidRPr="00C02874" w:rsidRDefault="00C37F99" w:rsidP="006B41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C37F99" w:rsidRPr="00C02874" w:rsidTr="004246AF">
        <w:tc>
          <w:tcPr>
            <w:tcW w:w="9180" w:type="dxa"/>
          </w:tcPr>
          <w:p w:rsidR="00C37F99" w:rsidRPr="00C02874" w:rsidRDefault="00C37F99" w:rsidP="006B41DC">
            <w:pPr>
              <w:pStyle w:val="c4"/>
              <w:shd w:val="clear" w:color="auto" w:fill="FFFFFF"/>
              <w:tabs>
                <w:tab w:val="left" w:pos="89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874">
              <w:rPr>
                <w:sz w:val="28"/>
                <w:szCs w:val="28"/>
              </w:rPr>
              <w:t>Рекомендации по стилю общения с детьми</w:t>
            </w:r>
          </w:p>
        </w:tc>
        <w:tc>
          <w:tcPr>
            <w:tcW w:w="674" w:type="dxa"/>
          </w:tcPr>
          <w:p w:rsidR="00C37F99" w:rsidRPr="00C02874" w:rsidRDefault="00C37F99" w:rsidP="006B41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C37F99" w:rsidRPr="00C02874" w:rsidTr="004246AF">
        <w:tc>
          <w:tcPr>
            <w:tcW w:w="9180" w:type="dxa"/>
          </w:tcPr>
          <w:p w:rsidR="00C37F99" w:rsidRPr="00C02874" w:rsidRDefault="00C37F99" w:rsidP="006B41DC">
            <w:pPr>
              <w:pStyle w:val="c4"/>
              <w:shd w:val="clear" w:color="auto" w:fill="FFFFFF"/>
              <w:tabs>
                <w:tab w:val="left" w:pos="89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874">
              <w:rPr>
                <w:sz w:val="28"/>
                <w:szCs w:val="28"/>
              </w:rPr>
              <w:t xml:space="preserve">Правила </w:t>
            </w:r>
            <w:r w:rsidRPr="00C02874">
              <w:rPr>
                <w:sz w:val="28"/>
                <w:szCs w:val="28"/>
                <w:shd w:val="clear" w:color="auto" w:fill="FFFFFF"/>
              </w:rPr>
              <w:t>системно-деятельностного</w:t>
            </w:r>
            <w:r w:rsidRPr="00C02874">
              <w:rPr>
                <w:sz w:val="28"/>
                <w:szCs w:val="28"/>
              </w:rPr>
              <w:t xml:space="preserve"> </w:t>
            </w:r>
            <w:r w:rsidRPr="00C02874">
              <w:rPr>
                <w:sz w:val="28"/>
                <w:szCs w:val="28"/>
                <w:shd w:val="clear" w:color="auto" w:fill="FFFFFF"/>
              </w:rPr>
              <w:t>подхода</w:t>
            </w:r>
          </w:p>
        </w:tc>
        <w:tc>
          <w:tcPr>
            <w:tcW w:w="674" w:type="dxa"/>
          </w:tcPr>
          <w:p w:rsidR="00C37F99" w:rsidRPr="00C02874" w:rsidRDefault="00C37F99" w:rsidP="006B41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C37F99" w:rsidRPr="00C02874" w:rsidTr="004246AF">
        <w:tc>
          <w:tcPr>
            <w:tcW w:w="9180" w:type="dxa"/>
          </w:tcPr>
          <w:p w:rsidR="00C37F99" w:rsidRPr="00C02874" w:rsidRDefault="00C37F99" w:rsidP="006B41DC">
            <w:pPr>
              <w:pStyle w:val="c4"/>
              <w:shd w:val="clear" w:color="auto" w:fill="FFFFFF"/>
              <w:tabs>
                <w:tab w:val="left" w:pos="89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874">
              <w:rPr>
                <w:sz w:val="28"/>
                <w:szCs w:val="28"/>
              </w:rPr>
              <w:t>Рекомендации по приобщению родителей</w:t>
            </w:r>
          </w:p>
        </w:tc>
        <w:tc>
          <w:tcPr>
            <w:tcW w:w="674" w:type="dxa"/>
          </w:tcPr>
          <w:p w:rsidR="00C37F99" w:rsidRPr="00C02874" w:rsidRDefault="00C37F99" w:rsidP="006B41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C37F99" w:rsidRPr="00C02874" w:rsidTr="004246AF">
        <w:tc>
          <w:tcPr>
            <w:tcW w:w="9180" w:type="dxa"/>
          </w:tcPr>
          <w:p w:rsidR="00C37F99" w:rsidRPr="00C02874" w:rsidRDefault="00C37F99" w:rsidP="006B41DC">
            <w:pPr>
              <w:pStyle w:val="c4"/>
              <w:shd w:val="clear" w:color="auto" w:fill="FFFFFF"/>
              <w:tabs>
                <w:tab w:val="left" w:pos="89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874">
              <w:rPr>
                <w:sz w:val="28"/>
                <w:szCs w:val="28"/>
              </w:rPr>
              <w:t>Литература</w:t>
            </w:r>
          </w:p>
        </w:tc>
        <w:tc>
          <w:tcPr>
            <w:tcW w:w="674" w:type="dxa"/>
          </w:tcPr>
          <w:p w:rsidR="00C37F99" w:rsidRPr="00C02874" w:rsidRDefault="00C37F99" w:rsidP="006B41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2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7F99" w:rsidRPr="00C37F99" w:rsidRDefault="00C37F99" w:rsidP="00C37F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02874" w:rsidRDefault="00C02874" w:rsidP="00C028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9DB" w:rsidRPr="00C02874" w:rsidRDefault="00C02874" w:rsidP="00C02874">
      <w:pPr>
        <w:tabs>
          <w:tab w:val="left" w:pos="1980"/>
          <w:tab w:val="center" w:pos="4819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8259DB" w:rsidRPr="00C02874">
        <w:rPr>
          <w:rFonts w:ascii="Times New Roman" w:hAnsi="Times New Roman"/>
          <w:b/>
          <w:sz w:val="32"/>
          <w:szCs w:val="32"/>
        </w:rPr>
        <w:t>Методические рекомендации</w:t>
      </w:r>
    </w:p>
    <w:p w:rsidR="008259DB" w:rsidRPr="00C02874" w:rsidRDefault="008259DB" w:rsidP="00C0287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C02874">
        <w:rPr>
          <w:rFonts w:ascii="Times New Roman" w:hAnsi="Times New Roman"/>
          <w:b/>
          <w:sz w:val="32"/>
          <w:szCs w:val="32"/>
        </w:rPr>
        <w:t>Реализация системно - деятельностного подхода в ДОУ</w:t>
      </w:r>
    </w:p>
    <w:p w:rsidR="00483216" w:rsidRPr="00C02874" w:rsidRDefault="00483216" w:rsidP="00C02874">
      <w:pPr>
        <w:pStyle w:val="ab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A0441" w:rsidRDefault="00AA0441" w:rsidP="00AA0441">
      <w:pPr>
        <w:spacing w:after="0" w:line="240" w:lineRule="auto"/>
        <w:ind w:left="707" w:firstLine="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04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4557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ВЕДЕНИЕ</w:t>
      </w:r>
    </w:p>
    <w:p w:rsidR="00552CDF" w:rsidRPr="00552CDF" w:rsidRDefault="00552CDF" w:rsidP="00AA0441">
      <w:pPr>
        <w:spacing w:after="0" w:line="240" w:lineRule="auto"/>
        <w:ind w:left="707" w:firstLine="2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6911"/>
      </w:tblGrid>
      <w:tr w:rsidR="00552CDF" w:rsidRPr="00552CDF" w:rsidTr="00A12906">
        <w:tc>
          <w:tcPr>
            <w:tcW w:w="2236" w:type="dxa"/>
          </w:tcPr>
          <w:p w:rsidR="00552CDF" w:rsidRPr="00552CDF" w:rsidRDefault="00552CDF" w:rsidP="00AA04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11" w:type="dxa"/>
          </w:tcPr>
          <w:p w:rsidR="00A12906" w:rsidRPr="00A12906" w:rsidRDefault="00A12906" w:rsidP="00A12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0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«…Все прежние поколения прошедших по земле людей знали, чему учить потомков... Мы —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1290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первое поколение, которое этого не знает... </w:t>
            </w:r>
          </w:p>
          <w:p w:rsidR="00A12906" w:rsidRPr="00A12906" w:rsidRDefault="00A12906" w:rsidP="00A12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06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Знания устаревают быстрее, чем мы успеваем их передать...»</w:t>
            </w:r>
          </w:p>
          <w:p w:rsidR="00A12906" w:rsidRPr="00A12906" w:rsidRDefault="00A12906" w:rsidP="00A1290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Гершаник А.Н.</w:t>
            </w:r>
          </w:p>
          <w:p w:rsidR="00A12906" w:rsidRPr="00A12906" w:rsidRDefault="00A12906" w:rsidP="00A1290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0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к.филол.н., ген. директор Центра </w:t>
            </w:r>
          </w:p>
          <w:p w:rsidR="00A12906" w:rsidRPr="00A12906" w:rsidRDefault="00A12906" w:rsidP="00A1290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90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гуманитарных исследований </w:t>
            </w:r>
          </w:p>
          <w:p w:rsidR="00552CDF" w:rsidRPr="00A12906" w:rsidRDefault="00A12906" w:rsidP="00A1290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A1290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(г. Санкт-Петербург)</w:t>
            </w:r>
          </w:p>
        </w:tc>
      </w:tr>
    </w:tbl>
    <w:p w:rsidR="00552CDF" w:rsidRPr="00AA0441" w:rsidRDefault="00552CDF" w:rsidP="00AA0441">
      <w:pPr>
        <w:spacing w:after="0" w:line="240" w:lineRule="auto"/>
        <w:ind w:left="707" w:firstLine="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304AF" w:rsidRPr="00AC4AF1" w:rsidRDefault="00483216" w:rsidP="00AA0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59DB" w:rsidRPr="00DA259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дошкольного образования перешла на новый этап своего развития, свидетельством этому является появление принципиально нового документа – Федерального государственного стандарта дошкольного образования. ФГОС ДО задает ориентиры развития системы дошкольного образования.</w:t>
      </w:r>
      <w:r w:rsidR="00A12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Дети, рожденные в 21 веке, растут и развиваются в совершенно ином мире</w:t>
      </w:r>
      <w:r w:rsidR="00AC4AF1">
        <w:rPr>
          <w:rFonts w:ascii="Times New Roman" w:hAnsi="Times New Roman" w:cs="Times New Roman"/>
          <w:sz w:val="28"/>
          <w:szCs w:val="28"/>
          <w:shd w:val="clear" w:color="auto" w:fill="FFFFFF"/>
        </w:rPr>
        <w:t>, нежели их сверстники 20-летней давности.</w:t>
      </w:r>
      <w:r w:rsidR="008259DB" w:rsidRPr="00DA2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04AF" w:rsidRPr="00DA2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Стремительно развивающиеся изменения в обществе и экономике требуют сегодня от человека умения быстро адаптироваться к новым условиям, находить оптимальные решения сложных вопросов, проявляя гибкость и творчество, не теряться в ситуации неопределенности, уметь налаживать эффективные </w:t>
      </w:r>
      <w:r w:rsidR="00D304AF" w:rsidRPr="00AC4AF1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коммуникации с разными людьми и при этом оставаться нравственным.</w:t>
      </w:r>
      <w:r w:rsidR="00AC4AF1" w:rsidRPr="00AC4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4AF1" w:rsidRPr="00AC4AF1">
        <w:rPr>
          <w:rFonts w:ascii="Times New Roman" w:hAnsi="Times New Roman" w:cs="Times New Roman"/>
          <w:iCs/>
          <w:sz w:val="28"/>
          <w:szCs w:val="28"/>
        </w:rPr>
        <w:t>Качество образования на современном этапе понимается как уровень специфических, надпредметных умений, связанных с  самоопределением и самореализацией личности, когда знания приобретаются не "впрок", а в контексте модели будущей деятельности, жизненной ситуации, как" научение жить здесь и сейчас".</w:t>
      </w:r>
    </w:p>
    <w:p w:rsidR="00DA259C" w:rsidRDefault="00DA259C" w:rsidP="00AA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59C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дошкольного образования, в соответствии с требованиями ФГОС ДО, является непрерывное усвоение ребенком культурного опыта через деятельность и общение в процессе активного взаимодействия с окружающей средой, другими детьми и взрослыми (п. 1.6 ФГОС ДО).</w:t>
      </w:r>
    </w:p>
    <w:p w:rsidR="00E015CA" w:rsidRDefault="00E015CA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задачи образования сегодня – не просто вооружить ребенка фиксированным набором знаний, а сформировать у него умение и желание учиться, работать в команде.</w:t>
      </w:r>
    </w:p>
    <w:p w:rsidR="004A1319" w:rsidRDefault="004A1319" w:rsidP="004A1319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1319">
        <w:rPr>
          <w:rFonts w:ascii="Times New Roman" w:hAnsi="Times New Roman" w:cs="Times New Roman"/>
          <w:iCs/>
          <w:sz w:val="28"/>
          <w:szCs w:val="28"/>
        </w:rPr>
        <w:t>Одной из важнейших предпосылок эффективной реализации ФГОС является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A1319">
        <w:rPr>
          <w:rFonts w:ascii="Times New Roman" w:hAnsi="Times New Roman" w:cs="Times New Roman"/>
          <w:iCs/>
          <w:sz w:val="28"/>
          <w:szCs w:val="28"/>
        </w:rPr>
        <w:t xml:space="preserve">переход от </w:t>
      </w:r>
      <w:r w:rsidRPr="004A1319">
        <w:rPr>
          <w:rFonts w:ascii="Times New Roman" w:hAnsi="Times New Roman" w:cs="Times New Roman"/>
          <w:bCs/>
          <w:iCs/>
          <w:sz w:val="28"/>
          <w:szCs w:val="28"/>
        </w:rPr>
        <w:t>знаниевой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A1319">
        <w:rPr>
          <w:rFonts w:ascii="Times New Roman" w:hAnsi="Times New Roman" w:cs="Times New Roman"/>
          <w:iCs/>
          <w:sz w:val="28"/>
          <w:szCs w:val="28"/>
        </w:rPr>
        <w:t xml:space="preserve">образовательной парадигмы к </w:t>
      </w:r>
      <w:r w:rsidRPr="004A1319">
        <w:rPr>
          <w:rFonts w:ascii="Times New Roman" w:hAnsi="Times New Roman" w:cs="Times New Roman"/>
          <w:bCs/>
          <w:iCs/>
          <w:sz w:val="28"/>
          <w:szCs w:val="28"/>
        </w:rPr>
        <w:t>системно-деятельностной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4537E" w:rsidRPr="00DA259C" w:rsidRDefault="004A1319" w:rsidP="00AA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D4537E" w:rsidRPr="00DA25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истемно-деятельностный подход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4537E" w:rsidRPr="00DA2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базируется на обеспечении соответствия образовательной деятельности возрасту воспитанников, их индивидуальным особенностям, предусматривает разнообразие </w:t>
      </w:r>
      <w:r w:rsidR="00D4537E" w:rsidRPr="00DA25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индивидуальных образовательных траекторий и индивидуальное развитие каждого ребенка обеспечивает рост творческого потенциала, познавательных мотивов, обогащение форм образовательного сотрудничества и расширение зоны ближайшего развития.</w:t>
      </w:r>
    </w:p>
    <w:p w:rsidR="00FA24C9" w:rsidRDefault="00421A81" w:rsidP="00AA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59C">
        <w:rPr>
          <w:rFonts w:ascii="Times New Roman" w:hAnsi="Times New Roman" w:cs="Times New Roman"/>
          <w:sz w:val="28"/>
          <w:szCs w:val="28"/>
          <w:shd w:val="clear" w:color="auto" w:fill="FFFFFF"/>
        </w:rPr>
        <w:t>Генрих Степанович Бати</w:t>
      </w:r>
      <w:r w:rsidR="00FA24C9" w:rsidRPr="00DA259C">
        <w:rPr>
          <w:rFonts w:ascii="Times New Roman" w:hAnsi="Times New Roman" w:cs="Times New Roman"/>
          <w:sz w:val="28"/>
          <w:szCs w:val="28"/>
          <w:shd w:val="clear" w:color="auto" w:fill="FFFFFF"/>
        </w:rPr>
        <w:t>щев </w:t>
      </w:r>
      <w:r w:rsidR="00FA24C9" w:rsidRPr="00DA25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писал</w:t>
      </w:r>
      <w:r w:rsidR="00FA24C9" w:rsidRPr="00DA259C">
        <w:rPr>
          <w:rFonts w:ascii="Times New Roman" w:hAnsi="Times New Roman" w:cs="Times New Roman"/>
          <w:sz w:val="28"/>
          <w:szCs w:val="28"/>
          <w:shd w:val="clear" w:color="auto" w:fill="FFFFFF"/>
        </w:rPr>
        <w:t>: «Человека нельзя “сделать”, “произвести”, “вылепить” как вещь, как продукт, как пассивный результат воздействия извне, но можно только обусловить его включение в деятельность, вызвать его собственную активность и исключительно через механизм этой его собственной </w:t>
      </w:r>
      <w:r w:rsidR="00FA24C9" w:rsidRPr="00DA259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(совместно с другими людьми)</w:t>
      </w:r>
      <w:r w:rsidR="00FA24C9" w:rsidRPr="00DA259C">
        <w:rPr>
          <w:rFonts w:ascii="Times New Roman" w:hAnsi="Times New Roman" w:cs="Times New Roman"/>
          <w:sz w:val="28"/>
          <w:szCs w:val="28"/>
          <w:shd w:val="clear" w:color="auto" w:fill="FFFFFF"/>
        </w:rPr>
        <w:t> деятельности он формируется в то, что делает его эта деятельность».</w:t>
      </w:r>
    </w:p>
    <w:p w:rsidR="00D5436B" w:rsidRDefault="00D5436B" w:rsidP="00AA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5765" w:rsidRPr="00455765" w:rsidRDefault="00455765" w:rsidP="004557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ИСТОРИЯ ПОЯЛЕНИЯ СИСТЕМНО-ДЕЯТЕЛЬНОСТНОГО ПОДХОДА</w:t>
      </w:r>
    </w:p>
    <w:p w:rsidR="000B11EC" w:rsidRPr="000B11EC" w:rsidRDefault="008259DB" w:rsidP="00AA044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B11EC">
        <w:rPr>
          <w:sz w:val="28"/>
          <w:szCs w:val="28"/>
          <w:shd w:val="clear" w:color="auto" w:fill="FFFFFF"/>
        </w:rPr>
        <w:t xml:space="preserve">Системно – деятельностный подход в воспитании растущего человека своими истоками уходит в глубь истории. </w:t>
      </w:r>
      <w:r w:rsidR="00421A81" w:rsidRPr="000B11EC">
        <w:rPr>
          <w:sz w:val="28"/>
          <w:szCs w:val="28"/>
          <w:shd w:val="clear" w:color="auto" w:fill="FFFFFF"/>
        </w:rPr>
        <w:t>Человеческая деятельность</w:t>
      </w:r>
      <w:r w:rsidR="00991DC5">
        <w:rPr>
          <w:sz w:val="28"/>
          <w:szCs w:val="28"/>
          <w:shd w:val="clear" w:color="auto" w:fill="FFFFFF"/>
        </w:rPr>
        <w:t>,</w:t>
      </w:r>
      <w:r w:rsidR="00421A81" w:rsidRPr="000B11EC">
        <w:rPr>
          <w:sz w:val="28"/>
          <w:szCs w:val="28"/>
          <w:shd w:val="clear" w:color="auto" w:fill="FFFFFF"/>
        </w:rPr>
        <w:t xml:space="preserve"> взятая в целом</w:t>
      </w:r>
      <w:r w:rsidR="00D61740" w:rsidRPr="000B11EC">
        <w:rPr>
          <w:sz w:val="28"/>
          <w:szCs w:val="28"/>
          <w:shd w:val="clear" w:color="auto" w:fill="FFFFFF"/>
        </w:rPr>
        <w:t xml:space="preserve"> в полноте его видов и форм породила культуру, выделилась в культуру и сама стала культурой – сред</w:t>
      </w:r>
      <w:r w:rsidR="00991DC5">
        <w:rPr>
          <w:sz w:val="28"/>
          <w:szCs w:val="28"/>
          <w:shd w:val="clear" w:color="auto" w:fill="FFFFFF"/>
        </w:rPr>
        <w:t>а</w:t>
      </w:r>
      <w:r w:rsidR="00D61740" w:rsidRPr="000B11EC">
        <w:rPr>
          <w:sz w:val="28"/>
          <w:szCs w:val="28"/>
          <w:shd w:val="clear" w:color="auto" w:fill="FFFFFF"/>
        </w:rPr>
        <w:t xml:space="preserve"> котор</w:t>
      </w:r>
      <w:r w:rsidR="00991DC5">
        <w:rPr>
          <w:sz w:val="28"/>
          <w:szCs w:val="28"/>
          <w:shd w:val="clear" w:color="auto" w:fill="FFFFFF"/>
        </w:rPr>
        <w:t>ой</w:t>
      </w:r>
      <w:r w:rsidR="00D61740" w:rsidRPr="000B11EC">
        <w:rPr>
          <w:sz w:val="28"/>
          <w:szCs w:val="28"/>
          <w:shd w:val="clear" w:color="auto" w:fill="FFFFFF"/>
        </w:rPr>
        <w:t xml:space="preserve"> растит</w:t>
      </w:r>
      <w:r w:rsidR="00991DC5">
        <w:rPr>
          <w:sz w:val="28"/>
          <w:szCs w:val="28"/>
          <w:shd w:val="clear" w:color="auto" w:fill="FFFFFF"/>
        </w:rPr>
        <w:t>ь</w:t>
      </w:r>
      <w:r w:rsidR="00D61740" w:rsidRPr="000B11EC">
        <w:rPr>
          <w:sz w:val="28"/>
          <w:szCs w:val="28"/>
          <w:shd w:val="clear" w:color="auto" w:fill="FFFFFF"/>
        </w:rPr>
        <w:t xml:space="preserve"> и пита</w:t>
      </w:r>
      <w:r w:rsidR="00991DC5">
        <w:rPr>
          <w:sz w:val="28"/>
          <w:szCs w:val="28"/>
          <w:shd w:val="clear" w:color="auto" w:fill="FFFFFF"/>
        </w:rPr>
        <w:t>ть</w:t>
      </w:r>
      <w:r w:rsidR="00D61740" w:rsidRPr="000B11EC">
        <w:rPr>
          <w:sz w:val="28"/>
          <w:szCs w:val="28"/>
          <w:shd w:val="clear" w:color="auto" w:fill="FFFFFF"/>
        </w:rPr>
        <w:t xml:space="preserve"> личность. К</w:t>
      </w:r>
      <w:r w:rsidRPr="000B11EC">
        <w:rPr>
          <w:sz w:val="28"/>
          <w:szCs w:val="28"/>
          <w:shd w:val="clear" w:color="auto" w:fill="FFFFFF"/>
        </w:rPr>
        <w:t>онцепцию «учения через деятельность» впервые предложил американский ученый Д.Дьюи. Им были определены принципы деятельностного подхода в обучении</w:t>
      </w:r>
      <w:r w:rsidR="00FA24C9" w:rsidRPr="000B11EC">
        <w:rPr>
          <w:sz w:val="28"/>
          <w:szCs w:val="28"/>
          <w:shd w:val="clear" w:color="auto" w:fill="FFFFFF"/>
        </w:rPr>
        <w:t xml:space="preserve">. </w:t>
      </w:r>
    </w:p>
    <w:p w:rsidR="000B11EC" w:rsidRDefault="000B11EC" w:rsidP="000B11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системно-деятельностного подхода было введено в 1985 г. (Анатолий Николаевич Сухов, Александр Григорьевич Асмолов). В тот период существовала оппозиция внутри отечественной психологической науки между системным подходом, который разрабатывался в исследованиях классиков отечественной науки (таких, как Борис Герасимович Ананьев, Борис Фёдорович Ломов и др.), и деятельностным, который всегда был системным (Лев Семёнович Выготский, Леонид Владимирович Занков, Александр Романович Лурия, Даниил Борисович Эльконин, Василий Васильевич Давыдов и др.).</w:t>
      </w:r>
    </w:p>
    <w:p w:rsidR="000B11EC" w:rsidRPr="00991DC5" w:rsidRDefault="00392265" w:rsidP="000B11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B11EC"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30-х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B11EC"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</w:t>
      </w:r>
      <w:r w:rsidR="000B11EC"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отечественны</w:t>
      </w:r>
      <w:r w:rsid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0B11EC"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</w:t>
      </w:r>
      <w:r w:rsid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B11EC"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B11EC"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Семенович Выготски</w:t>
      </w:r>
      <w:r w:rsid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B11EC"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разработал и обосновал  обучение, которое  опережало развитие и в настоящее время определяется как развивающее:</w:t>
      </w:r>
      <w:r w:rsidR="000B11EC" w:rsidRPr="0045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11EC" w:rsidRPr="00991D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развитие → обучение = зона ближайшего развития. </w:t>
      </w:r>
    </w:p>
    <w:p w:rsidR="000B11EC" w:rsidRDefault="00793BDC" w:rsidP="000B11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</w:t>
      </w:r>
      <w:r w:rsidR="000B11EC"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B11EC"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r w:rsidR="000B11EC"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 за собой детское умственное развитие, развивает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</w:t>
      </w:r>
      <w:r w:rsidR="000B11EC"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вне обучения сделались бы невозможными. </w:t>
      </w:r>
    </w:p>
    <w:p w:rsidR="000B11EC" w:rsidRDefault="00991DC5" w:rsidP="000B11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Зона ближайшего </w:t>
      </w:r>
      <w:r w:rsidR="000B11EC" w:rsidRPr="000B1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</w:t>
      </w:r>
      <w:r w:rsidR="000B11EC"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r w:rsidR="000B11EC"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действия, которые ребенок, способен выполнить в совместной деятельности с учителем, но которые бы он не выполнил самостоятельно или выполнил </w:t>
      </w:r>
      <w:r w:rsidR="0039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="000B11EC"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</w:t>
      </w:r>
      <w:r w:rsidR="0039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B11EC"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медленн</w:t>
      </w:r>
      <w:r w:rsidR="0039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B11EC"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20B42" w:rsidRDefault="00D20B42" w:rsidP="00D20B42">
      <w:pPr>
        <w:jc w:val="both"/>
      </w:pPr>
      <w:r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Даниил Борисович  Эльконин и Васили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Васильевич  Давыдов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провели исследования, которые связаны с в</w:t>
      </w:r>
      <w:r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 теории развивающего обучения и внедрения её на уроках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11EC" w:rsidRPr="00D20B42" w:rsidRDefault="00D20B42" w:rsidP="00D20B42">
      <w:pPr>
        <w:rPr>
          <w:rFonts w:ascii="Times New Roman" w:hAnsi="Times New Roman" w:cs="Times New Roman"/>
          <w:sz w:val="28"/>
          <w:szCs w:val="28"/>
        </w:rPr>
      </w:pPr>
      <w:r w:rsidRPr="00D20B42">
        <w:rPr>
          <w:rFonts w:ascii="Times New Roman" w:hAnsi="Times New Roman" w:cs="Times New Roman"/>
          <w:sz w:val="28"/>
          <w:szCs w:val="28"/>
        </w:rPr>
        <w:t xml:space="preserve">Деятельность человека всегда </w:t>
      </w:r>
      <w:r w:rsidRPr="00D2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между обучением и развитием.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</w:t>
      </w:r>
      <w:r w:rsidR="000B11EC"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формула Льва Семёновича Выготского (развитие → обучение)</w:t>
      </w:r>
      <w:r w:rsidR="003C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1EC"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дополнилась </w:t>
      </w:r>
      <w:r w:rsidR="003C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одним</w:t>
      </w:r>
      <w:r w:rsidR="000B11EC"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звеном – «деятельность» и приобрела следующую структуру: </w:t>
      </w:r>
    </w:p>
    <w:p w:rsidR="000B11EC" w:rsidRPr="00991DC5" w:rsidRDefault="000B11EC" w:rsidP="000B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91D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развитие → деятельность → обучение. </w:t>
      </w:r>
    </w:p>
    <w:p w:rsidR="000B11EC" w:rsidRDefault="00991DC5" w:rsidP="000B11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Даниила Борисовича Эльконина – Василия Васильевича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1EC"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позволила исследователям (Леонид Владимирович Занков, Александр Романович Лурия) разработать деятельностный подход (принцип), суть которого выражен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B11EC"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формуле как «деятельность-личность», т.е. «какова деятельность, такова и личность и вне деятельности нет личности».</w:t>
      </w:r>
      <w:r w:rsid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1EC"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деятельностный подход, ориентирован главным образом на предметную (практическую) деятельность младших школьников. На этом этапе становления личности в связке «деятельность – личность» на первое место выступает деятельность как фактор формирования личности (деятельность → личность).</w:t>
      </w:r>
    </w:p>
    <w:p w:rsidR="000B11EC" w:rsidRPr="00991DC5" w:rsidRDefault="000B11EC" w:rsidP="000B11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Ахметом Заикевичем  Рахимовым в 1987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новая методическая система развивающего образования опиралась в теории на си</w:t>
      </w:r>
      <w:r w:rsidR="00B3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стемную организацию окружающего </w:t>
      </w:r>
      <w:r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мира, а в методике – на системный подход (принцип) при его изучении и на учебные действия школьников в педагогической практике. При разработке её потребовалось решить одну из основных проблем, связанную, с одной стороны с единством окружающего мира, имеющего системную организацию, и с другой – предметной разобщенностью п</w:t>
      </w:r>
      <w:r w:rsid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его изучении. Представлено в </w:t>
      </w:r>
      <w:r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формуле: </w:t>
      </w:r>
      <w:r w:rsidRPr="0045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1D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системы → системный подход → деятельность.</w:t>
      </w:r>
    </w:p>
    <w:p w:rsidR="000B11EC" w:rsidRPr="00455765" w:rsidRDefault="000B11EC" w:rsidP="000B1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позволило определить основу подхода, как системно-деятельностного. Названный подход объединил два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предыдущих</w:t>
      </w:r>
      <w:r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стал основой для последующих научных разработок, а в общеобразовательном процессе выступал как интегральный, т.к. является междисциплинарным и позвол</w:t>
      </w:r>
      <w:r w:rsidR="0092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0B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осуществить интеграцию школьных дисциплин.</w:t>
      </w:r>
    </w:p>
    <w:p w:rsidR="00D61740" w:rsidRDefault="009F1CB5" w:rsidP="00AA044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A259C">
        <w:rPr>
          <w:sz w:val="28"/>
          <w:szCs w:val="28"/>
          <w:shd w:val="clear" w:color="auto" w:fill="FFFFFF"/>
        </w:rPr>
        <w:t xml:space="preserve">Сегодня системно-деятельностный подход - это основа отечественного образования на всех ступенях, включая дошкольную систему. </w:t>
      </w:r>
    </w:p>
    <w:p w:rsidR="00D5436B" w:rsidRPr="00920200" w:rsidRDefault="00D5436B" w:rsidP="00920200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455765" w:rsidRPr="00920200" w:rsidRDefault="00920200" w:rsidP="00920200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920200">
        <w:rPr>
          <w:b/>
          <w:sz w:val="28"/>
          <w:szCs w:val="28"/>
          <w:shd w:val="clear" w:color="auto" w:fill="FFFFFF"/>
        </w:rPr>
        <w:t>СУЩНОСТЬ СИСТЕМНО-ДЕЯТЕЛЬНОСТНОГО ПОДХОДА</w:t>
      </w:r>
    </w:p>
    <w:p w:rsidR="00743B85" w:rsidRPr="00DA259C" w:rsidRDefault="00743B85" w:rsidP="00AA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59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Системно-деятельностный подход</w:t>
      </w:r>
      <w:r w:rsidRPr="00DA2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это организация </w:t>
      </w:r>
      <w:r w:rsidR="009F1CB5" w:rsidRPr="00DA259C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образовательного</w:t>
      </w:r>
      <w:r w:rsidRPr="00DA2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процесса, в котором главное место отводится активной и разносторонней, в максимальной степени самостоятельной познавательной деятельности </w:t>
      </w:r>
      <w:r w:rsidR="002D201B" w:rsidRPr="00DA259C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</w:t>
      </w:r>
      <w:r w:rsidRPr="00DA2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Ключевыми моментами </w:t>
      </w:r>
      <w:r w:rsidR="009F1CB5" w:rsidRPr="00DA259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системно-</w:t>
      </w:r>
      <w:r w:rsidRPr="00DA259C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деятельностного подхода является постепенный уход от информационного репродуктивного знания к знанию действия.</w:t>
      </w:r>
      <w:r w:rsidR="002D201B" w:rsidRPr="00DA2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ребенок воспринимает знания не в готовом виде, а в процессе его собственной деятельности, направленной на «открытие нового знания». Очевидно, что традиционный объяснительно – иллюстрационный метод обучения</w:t>
      </w:r>
      <w:r w:rsidR="00D304AF" w:rsidRPr="00DA2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недостаточен сегодня для реализации нового социального заказа общества.</w:t>
      </w:r>
    </w:p>
    <w:p w:rsidR="00DA259C" w:rsidRPr="00DA259C" w:rsidRDefault="00A8699B" w:rsidP="00AA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Любая деятельность дает бесценный опыт и формирует у ребенка важные умения: ставить перед собой цель, находить пути ее достижения, умение планировать свою деятельность и реализовывать план, достигать результата, </w:t>
      </w:r>
      <w:r w:rsidRPr="00DA25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адекватно его оценивать, справляться с возникающими трудностями. В этих условиях целям образования отвечает системно-деятельностный подход, который пробуждает инициативу ребенка, мотивирует его к деятельности, дает возможность ребенку самостоятельно организовать процесс познания, получить наглядный результат своей деятельности, сделать его положительным переживанием и личным достижением.</w:t>
      </w:r>
    </w:p>
    <w:p w:rsidR="00FA7190" w:rsidRDefault="00FA7190" w:rsidP="00B36CAD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системно-деятельностный подход нацелен на развитие личности. Отличает данный подход от традиционного то, что в нем упор делается на зону ближайшего развития, то есть область потенциальных возможностей, которые позволяют ребенку вступать в контакт со взрослым и под его руководством на более высоком уровне решать поставленные задачи. Выход на зону ближайшего развития осуществляется через постановку учебных задач. Педагог руководит поиском ответов на поставленный вопрос или учебную задачу: предполагается помощь, а не подсказка.</w:t>
      </w:r>
    </w:p>
    <w:p w:rsidR="00FA7190" w:rsidRDefault="00FA7190" w:rsidP="00B36CAD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Деятельностный метод в системе развивающего обучения позволяет достигнуть цели - умению самостоятельно добывать нужную информацию, вычленять проблемы, ставить задачи, находить способы их решения.</w:t>
      </w:r>
    </w:p>
    <w:p w:rsidR="00875C26" w:rsidRDefault="00FA7190" w:rsidP="00B3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новых образовательных стандартов в большей степени зависит от педагога, который перестанет быть единственным носителем знаний, а будет выполнять роль проводника в познании ребенком окружающего его мира. </w:t>
      </w:r>
    </w:p>
    <w:p w:rsidR="005C2FBE" w:rsidRDefault="005C2FBE" w:rsidP="00AA0441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200" w:rsidRPr="00920200" w:rsidRDefault="00920200" w:rsidP="00920200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2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ДИДАКТИЧЕСКИЕ ПРИНЦИПЫ СИСТЕМНО-ДЕЯТЕЛЬНОСТНОГО ПОДХОДА</w:t>
      </w:r>
      <w:r w:rsidR="00021B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РЕКОМЕНДАЦИЯМИ ПЕДАГОГУ ПО ИХ ВНЕДРЕНИЮ</w:t>
      </w:r>
    </w:p>
    <w:p w:rsidR="008D26D0" w:rsidRPr="00DA259C" w:rsidRDefault="00D4537E" w:rsidP="00B36C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9C">
        <w:rPr>
          <w:rFonts w:ascii="Times New Roman" w:hAnsi="Times New Roman" w:cs="Times New Roman"/>
          <w:sz w:val="28"/>
          <w:szCs w:val="28"/>
        </w:rPr>
        <w:t xml:space="preserve">В основе системно-деятельностного подхода лежит ряд дидактических принципов: </w:t>
      </w:r>
    </w:p>
    <w:p w:rsidR="00DA259C" w:rsidRPr="00DA259C" w:rsidRDefault="00DA259C" w:rsidP="00B36CA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психологической комфортности</w:t>
      </w:r>
    </w:p>
    <w:p w:rsidR="00DA259C" w:rsidRPr="00DA259C" w:rsidRDefault="00DA259C" w:rsidP="00B3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психологической комфортности является основополагающим, </w:t>
      </w:r>
      <w:r w:rsidR="004661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эмоциональная атмосфера, </w:t>
      </w:r>
      <w:r w:rsidR="0046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</w:t>
      </w:r>
      <w:r w:rsidR="004661AD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саду, напрямую влияет на психофизическое здоровье детей. </w:t>
      </w:r>
      <w:r w:rsidR="004661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полагает создание доверительной атмосферы</w:t>
      </w:r>
      <w:r w:rsidR="0046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уменьшение</w:t>
      </w: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стрессовых факторов образовательного процесса.</w:t>
      </w:r>
    </w:p>
    <w:p w:rsidR="00021BA7" w:rsidRPr="00C52D63" w:rsidRDefault="00021BA7" w:rsidP="00B3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педагогу</w:t>
      </w:r>
    </w:p>
    <w:p w:rsidR="004661AD" w:rsidRPr="004661AD" w:rsidRDefault="004661AD" w:rsidP="00B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Общение с ребенком надо строить на основе доброжелательности, уважения, следовать его интересам и потребностям.</w:t>
      </w:r>
    </w:p>
    <w:p w:rsidR="003F6D84" w:rsidRDefault="003F6D84" w:rsidP="00B36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6D84">
        <w:rPr>
          <w:rFonts w:ascii="Times New Roman" w:hAnsi="Times New Roman" w:cs="Times New Roman"/>
          <w:sz w:val="28"/>
          <w:szCs w:val="28"/>
        </w:rPr>
        <w:t xml:space="preserve"> В первую очередь </w:t>
      </w:r>
      <w:r w:rsidRPr="003F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401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должен выступать</w:t>
      </w:r>
      <w:r w:rsidRPr="003F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роли </w:t>
      </w:r>
      <w:r w:rsidRPr="00334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наставника</w:t>
      </w:r>
      <w:r w:rsidRPr="003F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4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помощника</w:t>
      </w:r>
      <w:r w:rsidRPr="003F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40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друга</w:t>
      </w:r>
      <w:r w:rsidRPr="003F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4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</w:t>
      </w:r>
      <w:r w:rsidRPr="003F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340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задача</w:t>
      </w:r>
      <w:r w:rsidRPr="003F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поддерживать и развивать в детях </w:t>
      </w:r>
      <w:r w:rsidRPr="0033401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 интерес,</w:t>
      </w:r>
      <w:r w:rsidRPr="003F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01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любознательность,</w:t>
      </w:r>
      <w:r w:rsidRPr="003F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самостоятельность,</w:t>
      </w:r>
      <w:r w:rsidRPr="003F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инициативу,</w:t>
      </w:r>
      <w:r w:rsidRPr="003F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значимости</w:t>
      </w:r>
      <w:r w:rsidRPr="003F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0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больших и малых делах группы</w:t>
      </w:r>
      <w:r w:rsidRPr="003F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D63" w:rsidRDefault="00D14D63" w:rsidP="00B36C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796F">
        <w:rPr>
          <w:rFonts w:ascii="Times New Roman" w:hAnsi="Times New Roman" w:cs="Times New Roman"/>
          <w:sz w:val="28"/>
          <w:szCs w:val="28"/>
        </w:rPr>
        <w:t>Дети не должны бояться ошибиться. Неудачи не должны ограничивать их активность и инициативу.</w:t>
      </w:r>
      <w:r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выслушивает все ответы, идеи и предложения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же ответ, идея или решение проблемы, предложенные ребенком </w:t>
      </w: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подходят»,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ситуации, то воспитатель старается подвести его к тому, чтобы он сам в этом убедился.</w:t>
      </w:r>
    </w:p>
    <w:p w:rsidR="00D14D63" w:rsidRPr="00DA259C" w:rsidRDefault="00D14D63" w:rsidP="00B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</w:t>
      </w: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ичностные мотивы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общению, к самореализации и самоутверждению, получению удовлетворения от процесса и результата деятельности)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на что важно опираться при </w:t>
      </w: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Никакая деятельность не должна навязываться детям, они должны видеть (понимать и принимать) свою («детскую») цель в любой деятельности. Искусство педагога заключается в такой организации образовательного процесса, когда ребенок сам хочет чему-либо научиться, что-то узнать или сделать.</w:t>
      </w:r>
    </w:p>
    <w:p w:rsidR="00DA259C" w:rsidRPr="00DA259C" w:rsidRDefault="00DA259C" w:rsidP="00B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деятельности</w:t>
      </w:r>
    </w:p>
    <w:p w:rsidR="00DA259C" w:rsidRPr="00DA259C" w:rsidRDefault="00DA259C" w:rsidP="00B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деятельности заключается в следующем: основной акцент делается на организации детских «открытий» в процессе разнообразных видов деятельности детей (игре, общении, исследовании и пр.); педагог выступает, прежде всего, как организатор образовательного процесса.</w:t>
      </w:r>
    </w:p>
    <w:p w:rsidR="00021BA7" w:rsidRPr="00C52D63" w:rsidRDefault="00021BA7" w:rsidP="00B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педагогу</w:t>
      </w:r>
    </w:p>
    <w:p w:rsidR="00E30D77" w:rsidRDefault="00434DD3" w:rsidP="00B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 w:rsidR="00E30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условия, чтобы каждый ребенок был уверен в том, что он сам справился с заданием, сам исправил ошибку, сам создал продукт (конструкцию, рисунок, сказку). А для этого нужно поощрять детскую самостоятельность, инициативу, выдвижение и обоснование своих гипотез, т.е. создавать условия для включения детей в активную поисковую деятельность. «Взрослого на занятии должно быть мало», тогда у детей возникает ощущение, что это они сами чего-то достигли и сами сделали «открытие». </w:t>
      </w:r>
    </w:p>
    <w:p w:rsidR="00DA259C" w:rsidRPr="00DA259C" w:rsidRDefault="00DA259C" w:rsidP="00B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2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минимакса</w:t>
      </w:r>
    </w:p>
    <w:p w:rsidR="00DA259C" w:rsidRPr="00DA259C" w:rsidRDefault="00DA259C" w:rsidP="00B3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минимакса предполагает продвижение каждого ребенка вперед своим темпом по индивидуальной траектории развития на уровне своего возможного максимума.</w:t>
      </w:r>
    </w:p>
    <w:p w:rsidR="00DF25CB" w:rsidRDefault="00DA259C" w:rsidP="00B3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принцип направлен на максимальную индивидуализацию, касающуюся не только отбора содержания, но и форм психолого-педагогической работы. При этом важно учитывать особенности детей (в том числе с синдромом дефицита внимания, эмоциональными нарушениями, ослабленным здоровьем; одаренных, двуязычных и др.).</w:t>
      </w:r>
      <w:r w:rsidR="00DF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25CB" w:rsidRPr="00DA259C" w:rsidRDefault="00DF25CB" w:rsidP="00B3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ребенок, пытаясь сам дотянуться до своего максимума, безусловно, освоит обязательную для дальнейшего движения вперед базовую часть образовательной программы в оптимальном для себя варианте. При этом не тормозится развитие более способных детей, которые поведут за собой всех остальных и не сбавят темп своего развития.</w:t>
      </w:r>
    </w:p>
    <w:p w:rsidR="00021BA7" w:rsidRPr="00C52D63" w:rsidRDefault="00021BA7" w:rsidP="00021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педагогу</w:t>
      </w:r>
    </w:p>
    <w:p w:rsidR="00DA259C" w:rsidRPr="00DA259C" w:rsidRDefault="00021BA7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проявления поисковой и творческой активности каждым ребенком с учетом исходного уровня его самостоятельности и общего развития.</w:t>
      </w:r>
    </w:p>
    <w:p w:rsidR="00DA259C" w:rsidRPr="00DA259C" w:rsidRDefault="00DF25CB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Моделируя различные образовательные ситуации, предлага</w:t>
      </w:r>
      <w:r w:rsidR="00021BA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задания на достаточно высоком (но посильном для них) уровне сложности. Кто-то из детей сможет решить задачу (выполнить задание) самостоятельно; кому-то потребуются наводящие вопросы; а кто-то из детей пока сможет выполнить задание «по показу».</w:t>
      </w:r>
    </w:p>
    <w:p w:rsidR="00DF25CB" w:rsidRDefault="002262F0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F25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</w:t>
      </w:r>
      <w:r w:rsidR="00DF25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ощутить радость, успех в деятельности; зафиксировать сделанный им новый шаг, личное достижение.</w:t>
      </w:r>
    </w:p>
    <w:p w:rsidR="00DF25CB" w:rsidRDefault="00DF25CB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расшир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самостоятельных действий ребенка (с учетом его растущих возможностей) и своей положительной оценкой усилива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добиться лучшего результата без помощи взрослого. 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2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целостности</w:t>
      </w:r>
    </w:p>
    <w:p w:rsidR="00A4680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целостности основывается на представлении о целостной жизнедеятельности ребенка. Говоря о дошкольнике, важно иметь в виду, что он учится не только и не столько на занятиях, сколько в свободной жизнедеятельности. </w:t>
      </w:r>
    </w:p>
    <w:p w:rsid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целостности обеспечивает систематизацию представлений ребенка об окружающем мире и о себе самом. Различные аспекты жизнедеятельности дошкольника, сохраняя свою специфичность, взаимообогащают друг друга, раскрывают явления окружающего мира в их взаимосвязи и тем самым обеспечивают формирование у детей целостной карты мира.</w:t>
      </w:r>
    </w:p>
    <w:p w:rsidR="00A4680C" w:rsidRPr="00C52D63" w:rsidRDefault="00A4680C" w:rsidP="00A46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педагогу</w:t>
      </w:r>
    </w:p>
    <w:p w:rsidR="00C40561" w:rsidRPr="00C40561" w:rsidRDefault="00C40561" w:rsidP="00A46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формирования у детей целостной картины мира.</w:t>
      </w:r>
    </w:p>
    <w:p w:rsidR="00A4680C" w:rsidRPr="00DA259C" w:rsidRDefault="00A4680C" w:rsidP="00A46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ограничивать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занятиями,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общения со сверстниками, семьей, с</w:t>
      </w: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дошкольников.</w:t>
      </w:r>
    </w:p>
    <w:p w:rsidR="00A4680C" w:rsidRPr="00021BA7" w:rsidRDefault="00A4680C" w:rsidP="00A46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Организовывать </w:t>
      </w: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досуг, праздник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экскурсии.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2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вариативности</w:t>
      </w:r>
    </w:p>
    <w:p w:rsid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вариативности предусматривает систематическое предоставление детям возможности выбора материалов, видов активности, участников совместной деятельности и общения, информации, способа действия, поступка, оценки и пр.</w:t>
      </w:r>
    </w:p>
    <w:p w:rsidR="002262F0" w:rsidRPr="00C52D63" w:rsidRDefault="002262F0" w:rsidP="00226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педагогу</w:t>
      </w:r>
    </w:p>
    <w:p w:rsidR="00DA259C" w:rsidRPr="00DA259C" w:rsidRDefault="002262F0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ыслушива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Выступая в роли партнера, не оценива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ответы, а комментир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разные варианты, поощря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высказывание различных точек зрения, подмечая: «Какая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Сережи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интересная мысль!», «Послушайте, что сказала Оля», «Как хорошо придумал Петя!», «Спасибо, Галя, за интересную идею!». Если ребенок ошибся, воспитатель может сказать: «Машенька, ты сейчас приняла такое решение, давай послушаем, как думают другие ребята»; или «Кто думает иначе?»; или «Объясни, почему ты так думаешь?».</w:t>
      </w:r>
    </w:p>
    <w:p w:rsidR="00DA259C" w:rsidRPr="00DA259C" w:rsidRDefault="002262F0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права на ошибку (если это не связано с причинением вреда жизни и здоровью), позволя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встречаться с последствиями своего выбора, действия (или бездействия). Обсужда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ребенком, почему его действие привело к нежелательному результату и как следовало бы поступить в будущем в аналогичной ситуации.</w:t>
      </w:r>
    </w:p>
    <w:p w:rsidR="00DA259C" w:rsidRPr="00DA259C" w:rsidRDefault="002262F0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организации дидактических игр использовать задания, предполагающие несколько вариантов (правильных!) ответов. При создании проблемных ситуаций, поощря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выдвижению все новых и новых гипотез, предлага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высказаться каждому. При этом важно, чтобы дети не 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идумывали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варианты решения, но старались обосновать свой выбор.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2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творчества</w:t>
      </w:r>
    </w:p>
    <w:p w:rsid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творчества ориентирует весь образовательный процесс на поддержку различных форм детского творчества, сотворчества детей и взрослых. Игра, пение, танцы, рисование, аппликация, конструирование, театрализация, общение – все это не просто повседневная реальность жизни детского сада. Это необходимые условия развития творческих способностей, воображения каждого ребенка. Дети участвуют в индивидуальной или коллективной деятельности, где придумывают и создают что-то новое.</w:t>
      </w:r>
    </w:p>
    <w:p w:rsidR="008F0AFD" w:rsidRPr="00C52D63" w:rsidRDefault="008F0AFD" w:rsidP="008F0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педагогу</w:t>
      </w:r>
    </w:p>
    <w:p w:rsidR="008F0AFD" w:rsidRPr="00DA259C" w:rsidRDefault="008F0AFD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Регулярно проектировать и изменять развивающую предметно-пространственную среду. </w:t>
      </w:r>
      <w:r w:rsidRPr="008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насыщеннее предметно-пространственная среда, тем богаче и выразительнее будет мир ребенка.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2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непрерывности</w:t>
      </w:r>
    </w:p>
    <w:p w:rsid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принципа непрерывности необходима для обеспечения преемственности в содержании, технологиях, методах не только между детским садом и начальной школой, но и формирования общих подходов к воспитанию и развитию ребенка на уровне общественных и семейного институтов воспитания.</w:t>
      </w:r>
    </w:p>
    <w:p w:rsidR="005F7875" w:rsidRPr="00C52D63" w:rsidRDefault="005F7875" w:rsidP="005F7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педагогу</w:t>
      </w:r>
    </w:p>
    <w:p w:rsidR="004A1319" w:rsidRPr="004A1319" w:rsidRDefault="004A1319" w:rsidP="005F7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1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предпосылки 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875" w:rsidRDefault="005F7875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CA" w:rsidRPr="00920200" w:rsidRDefault="00920200" w:rsidP="009202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ТЕХНОЛОГИИ «СИТУАЦИЯ»</w:t>
      </w:r>
    </w:p>
    <w:p w:rsidR="00E015CA" w:rsidRDefault="00A8699B" w:rsidP="00AA0441">
      <w:pPr>
        <w:spacing w:after="0" w:line="240" w:lineRule="auto"/>
        <w:ind w:firstLine="709"/>
        <w:jc w:val="both"/>
        <w:rPr>
          <w:sz w:val="20"/>
          <w:szCs w:val="20"/>
        </w:rPr>
      </w:pPr>
      <w:r w:rsidRPr="00DA2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5CA">
        <w:rPr>
          <w:rFonts w:ascii="Times New Roman" w:eastAsia="Times New Roman" w:hAnsi="Times New Roman" w:cs="Times New Roman"/>
          <w:sz w:val="28"/>
          <w:szCs w:val="28"/>
        </w:rPr>
        <w:t>Технология системно-деятельностного метода прошла широкую практическую апробацию в школах и доказала свою результативность. Для дошкольного образования данная технология была адаптирована доктором педагогических наук Петерсон Людмилой Георгиевной, являющейся научным руководителем Института системно-деятельностной педагогики. Ею была разработана технология деятельностного метода «Ситуация». Педагог, работающий в деятельностном методе, не просто объясняет новое знание, а создает ситуацию, когда дети сами «откроют» его для себя и приобретут опыт самостоятельного выполнения отдельных шагов – в зависимости от дидактичесикх целей, которые ставит воспитатель. Педагог перестает выполнять информационные функции, а становится организатором, помощником и консультантом в познавательной деятельности детей.</w:t>
      </w:r>
    </w:p>
    <w:p w:rsidR="00DA259C" w:rsidRPr="00DA259C" w:rsidRDefault="00E015CA" w:rsidP="00AA044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</w:t>
      </w:r>
      <w:r w:rsidR="00DA259C" w:rsidRPr="00DA259C">
        <w:rPr>
          <w:sz w:val="28"/>
          <w:szCs w:val="28"/>
        </w:rPr>
        <w:t xml:space="preserve"> технологии «Ситуация»</w:t>
      </w:r>
      <w:r>
        <w:rPr>
          <w:sz w:val="28"/>
          <w:szCs w:val="28"/>
        </w:rPr>
        <w:t xml:space="preserve"> включает в себя следующие этапы</w:t>
      </w:r>
      <w:r w:rsidR="009C6E63">
        <w:rPr>
          <w:sz w:val="28"/>
          <w:szCs w:val="28"/>
        </w:rPr>
        <w:t xml:space="preserve"> </w:t>
      </w:r>
    </w:p>
    <w:p w:rsidR="00DA259C" w:rsidRPr="00C52D63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D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2D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Введение в ситуацию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создаются условия для возникновения у детей внутренней потребности (мотивации) включения в деятельность. Дети фиксируют, что они хотят сделать (так называемую, «детскую» цель).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воспитатель, как правило, включает детей в беседу, обязательно связанную с их жизненным опытом и личностно значимую для </w:t>
      </w: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них. Источниками формирования ситуации могут стать реальные события, происходящие в окружающей жизни (яркие природные явления, праздники, случаи из жизни детей и их семей, события, происходящие в жизни группы), воображаемые события, события, описываемые в художественной литературе и пр. Эмоциональное включение детей в беседу позволяет педагогу плавно перейти к сюжету, с которым будут связаны все последующие этапы.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 фразами завершения этапа являются вопросы: «Хотите?», «Сможете?».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понимать, что «детская» цель не имеет ничего общего с образовательной («взрослой») целью. Младшие дошкольники ставят цели, связанные со своими личными интересами и сиюминутными желаниями (например, поиграть). А старшие могут ставить цели, важные не только для них, но и для окружающих (например, помочь кому-либо). Как подчеркивал Л.С. Выготский, самым характерным для волевого действия является свободный выбор цели, своего поведения, определяемый не внешними обстоятельствами, а мотивированный самим ребенком.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Задавая вопросы в последовательности («Хотите?» – «Сможете?»), воспитатель целенаправленно формирует у детей веру в собственные силы. В результате ребенок усваивает важные жизненные установки: «Если я чего-то сильно захочу, то обязательно смогу», «Я верю в свои силы», «Я все сумею, все преодолею, все смогу!».</w:t>
      </w:r>
    </w:p>
    <w:p w:rsid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 этапе «Введение в ситуацию» полноценно включается методологически обоснованный механизм мотивации («надо» – «хочу» – «могу»).</w:t>
      </w:r>
    </w:p>
    <w:p w:rsidR="00DA259C" w:rsidRPr="00C52D63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D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2D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Актуализация знаний и умений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в ходе совместной деятельности с детьми, построенной в рамках реализации «детской» цели, воспитатель направляет деятельность детей, в которой целенаправленно актуализируются мыслительные операции, а также знания и опыт детей, необходимые им для нового «открытия». У детей формируется опыт понимания цели деятельности, взаимодействия со сверстниками, согласования действий, выявления и коррекции своих ошибок. При этом дети находятся в своем смысловом пространстве (игровом сюжете, например), движутся к своей «детской» цели и даже не догадываются, что педагог как грамотный организатор ведет их к новым «открытиям».</w:t>
      </w:r>
      <w:r w:rsidR="0022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программных задач, особенностей детей группы, их образовательных потребностей данный этап может быть, как локализован во времени вместе с другими этапами, так и проводиться отдельно как преддверие специально моделируемой ситуации затруднения.</w:t>
      </w:r>
    </w:p>
    <w:p w:rsidR="00DA259C" w:rsidRPr="00C52D63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D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2D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Затруднение в ситуации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этап является ключевым, так как содержит в своем истоке основные компоненты структуры рефлексивной самоорганизации.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выбранного сюжета моделируется ситуация, в которой дети сталкиваются с затруднением в деятельности: для достижения своей «детской» цели ребенку требуется выполнить некое действие, назовем его «пробным» </w:t>
      </w: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действием. Но выполнение этого «пробного» действия опирается на то новое знание (понятие или способ действий), которое ребенку только предстоит «открыть» и которое на данный момент у него пока еще отсутствует. В связи с этим возникает затруднение. Воспитатель с помощью системы вопросов («Смогли?» – «Почему не смогли?») помогает детям приобрести опыт фиксации затруднения и выявления его причины.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этап чрезвычайно важен с точки зрения развития личностных качеств и установок дошкольников. Дети привыкают к тому, что затруднений и неудач не стоит бояться, что правильное поведение в случае затруднения – не обида или отказ от деятельности, а поиск причины и ее устранение. У детей вырабатывается такое важное качество, как умение видеть свои ошибки, признавать: «я чего-то пока не знаю (или не умею)».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затруднение является личностно-значимым для каждого ребенка (оно препятствует достижению его «детской» цели), у детей возникает внутренняя потребность в его преодолении, то есть теперь уже новая цель, связанная с познанием (учебная задача, соотносимая с «взрослой» целью).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в завершение данного этапа цель дальнейшей познавательной деятельности воспитатель озвучивает сам в форме «Молодцы, верно догадались! Значит, нам надо узнать …». На базе данного опыта («нам надо узнать») в старших группах появляется очень важный с точки зрения решения общей задачи образования – формирования умения учиться – вопрос: «Что сейчас нам надо узнать?». Именно в этот момент дети приобретают первичный опыт осознанной постановки перед собой учебной цели, при этом она проговаривается ими во внешней речи.</w:t>
      </w:r>
    </w:p>
    <w:p w:rsid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следуя логике этапов технологии, воспитатель подводит детей к тому, что они сами хотят узнать «нечто». Причем это «нечто» является абсолютно конкретным и понятным детям, так как они только что сами (под руководством взрослого) назвали причину затруднения.</w:t>
      </w:r>
    </w:p>
    <w:p w:rsidR="00DA259C" w:rsidRPr="00C52D63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D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2D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 «Открытие» нового знания (способа действий)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воспитатель, вовлекает детей в процесс самостоятельного поиска и «открытий» новых знаний, решение вопросов проблемного характера.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воспитатель побуждает детей выбрать способ преодоления затруднения. В младшем дошкольном возрасте основными способами преодоления затруднения являются способы «попробовать догадаться самому» и/или «спросить у того, кто знает». В старшем дошкольном возрасте добавляется новый способ – «посмотреть в книге», «придумать самому, а потом проверить себя по образцу». Используя различные приемы и методы (подводящий диалог, побуждающий диалог), педагог организует построение нового знания (способа действий), которое фиксируется детьми в речи и, возможно, в знаках. Таким образом, дети получают опыт выбора способа преодоления затруднения, выдвижения и обоснования гипотез, «открытия» нового знания – пока путем догадки.</w:t>
      </w:r>
    </w:p>
    <w:p w:rsidR="00DA259C" w:rsidRPr="00C52D63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C52D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Включение нового знания (способа действия) в систему знаний</w:t>
      </w:r>
      <w:r w:rsidRPr="00DA2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52D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ребенка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воспитатель предлагает различные виды деятельности, в которых новое знание или способ действий используется совместно с освоенными ранее, либо в измененных условиях.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педагог обращает внимание на умение детей слушать, понимать и повторять инструкцию взрослого, планировать свою деятельность (например, в старшем дошкольном возрасте могут использоваться вопросы типа: «Что вы сейчас будете делать? Как будете выполнять задание?»).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же дети приобретают первичный опыт самоконтроля своих действий и контроля действий сверстников. Использование на данном этапе таких форм организации детской деятельности, когда дети работают в парах или малых группах на общий результат, позволяет формировать у дошкольников навыки культурного общения и коммуникативные умения.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программных задач, возрастных и индивидуальных особенностей детей данный этап может быть реализован в рамках одного занятия (образовательной ситуации), так и распределен во времени.</w:t>
      </w:r>
    </w:p>
    <w:p w:rsidR="00DA259C" w:rsidRPr="00C52D63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D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2D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 Осмысление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</w:t>
      </w:r>
    </w:p>
    <w:p w:rsidR="00DA259C" w:rsidRPr="00DA259C" w:rsidRDefault="00DA259C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системы вопросов: «Где были?», «Чем занимались?», «Кому помогли?» – воспитатель помогает детям осмыслить их деятельность и зафиксировать достижение «детской» цели. А далее, с помощью вопросов: «Как это удалось?», «Что делали, чтобы достичь цели?», «Какие знания (умения, личностные качества) пригодились?» – подводит детей к выводу, что свою («детскую») цель они достигли благодаря тому, что что-то узнали, чему-то научились, определенным образом проявили себя, то есть сводит воедино «детскую» и «взрослую» цели («Удалось …, потому что узнали (научились)…»).</w:t>
      </w:r>
    </w:p>
    <w:p w:rsidR="00E015CA" w:rsidRDefault="00920200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E015CA">
        <w:rPr>
          <w:rFonts w:ascii="Times New Roman" w:eastAsia="Times New Roman" w:hAnsi="Times New Roman" w:cs="Times New Roman"/>
          <w:sz w:val="28"/>
          <w:szCs w:val="28"/>
        </w:rPr>
        <w:t>ы рассмотрели структуру технологии деятельностного метода «Ситуация», предложенной Л.Г. Петерсон. Однако, в силу особенностей детей дошкольного возраста и специфики отдельных образовательных областей не всегда возможно и целесообразно осуществлять всю описанную последовательность этапов, возможно использование отдельных компонентов технологии.</w:t>
      </w:r>
    </w:p>
    <w:p w:rsidR="00875C26" w:rsidRDefault="00870A46" w:rsidP="00AA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875C26" w:rsidRPr="00875C26">
        <w:rPr>
          <w:rFonts w:ascii="Times New Roman" w:hAnsi="Times New Roman" w:cs="Times New Roman"/>
          <w:sz w:val="28"/>
          <w:szCs w:val="28"/>
        </w:rPr>
        <w:t xml:space="preserve">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875C26" w:rsidRPr="00875C26">
        <w:rPr>
          <w:rFonts w:ascii="Times New Roman" w:hAnsi="Times New Roman" w:cs="Times New Roman"/>
          <w:sz w:val="28"/>
          <w:szCs w:val="28"/>
        </w:rPr>
        <w:t>этапов зависит от того, на какой ступени обучения находятся дети (младшая, средняя, старшая или подготовительная группа) и от дидактических целей образовательной ситуации.</w:t>
      </w:r>
    </w:p>
    <w:p w:rsidR="00233DE2" w:rsidRPr="00875C26" w:rsidRDefault="00233DE2" w:rsidP="00AA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874" w:rsidRDefault="00C02874" w:rsidP="00233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1DC" w:rsidRDefault="006B41DC" w:rsidP="00233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DE2" w:rsidRPr="00320B94" w:rsidRDefault="00233DE2" w:rsidP="00233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94">
        <w:rPr>
          <w:rFonts w:ascii="Times New Roman" w:hAnsi="Times New Roman" w:cs="Times New Roman"/>
          <w:b/>
          <w:sz w:val="28"/>
          <w:szCs w:val="28"/>
        </w:rPr>
        <w:lastRenderedPageBreak/>
        <w:t>РОЛЬ ПЕДАГОГА В СИСТЕМНО-ДЕЯТЕЛЬНОСТНОМ ПОДХОДЕ</w:t>
      </w:r>
    </w:p>
    <w:p w:rsidR="00233DE2" w:rsidRPr="00320B94" w:rsidRDefault="00233DE2" w:rsidP="00233DE2">
      <w:pPr>
        <w:jc w:val="both"/>
        <w:rPr>
          <w:rFonts w:ascii="Times New Roman" w:hAnsi="Times New Roman" w:cs="Times New Roman"/>
          <w:sz w:val="28"/>
          <w:szCs w:val="28"/>
        </w:rPr>
      </w:pPr>
      <w:r w:rsidRPr="00320B94">
        <w:rPr>
          <w:rFonts w:ascii="Times New Roman" w:hAnsi="Times New Roman" w:cs="Times New Roman"/>
          <w:sz w:val="28"/>
          <w:szCs w:val="28"/>
        </w:rPr>
        <w:t xml:space="preserve"> Посредником между деятельностью и субъектом деятельности (ребенком) призван стать </w:t>
      </w:r>
      <w:r w:rsidR="00441B63">
        <w:rPr>
          <w:rFonts w:ascii="Times New Roman" w:hAnsi="Times New Roman" w:cs="Times New Roman"/>
          <w:sz w:val="28"/>
          <w:szCs w:val="28"/>
        </w:rPr>
        <w:t>педагог</w:t>
      </w:r>
      <w:r w:rsidRPr="00320B94">
        <w:rPr>
          <w:rFonts w:ascii="Times New Roman" w:hAnsi="Times New Roman" w:cs="Times New Roman"/>
          <w:sz w:val="28"/>
          <w:szCs w:val="28"/>
        </w:rPr>
        <w:t>. Таким образом, педагогика становится не только лишь средством воспитания и обучения, но в большей степени – средством возбуждения творчески-поисковой активности. Обновление содержания образования требует от педагога поиска методов, приемов, педагогических технологий, активизирующих активность, деятельность ребенка, развивающих личность ребенка в процессе различных видов деятельности. Поэтому так востребован системно-деятельностный подход в организации воспитательно - образовательного процесса в ДОУ. Роль педагога в осуществлении системно-деятельностного подхода велика, т.к</w:t>
      </w:r>
      <w:r w:rsidR="00C52D63">
        <w:rPr>
          <w:rFonts w:ascii="Times New Roman" w:hAnsi="Times New Roman" w:cs="Times New Roman"/>
          <w:sz w:val="28"/>
          <w:szCs w:val="28"/>
        </w:rPr>
        <w:t>.</w:t>
      </w:r>
      <w:r w:rsidRPr="00320B94">
        <w:rPr>
          <w:rFonts w:ascii="Times New Roman" w:hAnsi="Times New Roman" w:cs="Times New Roman"/>
          <w:sz w:val="28"/>
          <w:szCs w:val="28"/>
        </w:rPr>
        <w:t xml:space="preserve"> именно педагог является ключевой фигурой в образовательном процессе. В процессе реализации системно-деятельностного подхода в образовании формирование личности ребенка и продвижение его в развитии осуществляется не тогда, когда он воспринимает знания в готовом виде, а в процессе его собственной деятельности, направленной на «открытие нового знания». Принцип деятельности выделяет ребенка как деятеля в образовательном процессе, а педагогу отводится роль организатора и управленца этого процесса. Трудно переоценить роль деятельности педагога, ее влияние на процесс становления и развития личности ребенка. Здесь важно все: и отказ от авторитарного стиля общения в пользу демократического, и личные качества педагога, и способность к саморазвитию, и его профессиональная компетентность. Перед педагогом становятся следующие задачи:</w:t>
      </w:r>
    </w:p>
    <w:p w:rsidR="00233DE2" w:rsidRPr="00320B94" w:rsidRDefault="00233DE2" w:rsidP="006B41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B94">
        <w:rPr>
          <w:rFonts w:ascii="Times New Roman" w:hAnsi="Times New Roman" w:cs="Times New Roman"/>
          <w:sz w:val="28"/>
          <w:szCs w:val="28"/>
        </w:rPr>
        <w:t xml:space="preserve"> 1. Создать условия для того, чтобы сделать процесс приобретения знаний ребенком</w:t>
      </w:r>
      <w:r w:rsidR="006B41DC">
        <w:rPr>
          <w:rFonts w:ascii="Times New Roman" w:hAnsi="Times New Roman" w:cs="Times New Roman"/>
          <w:sz w:val="28"/>
          <w:szCs w:val="28"/>
        </w:rPr>
        <w:t>,</w:t>
      </w:r>
      <w:r w:rsidRPr="00320B94">
        <w:rPr>
          <w:rFonts w:ascii="Times New Roman" w:hAnsi="Times New Roman" w:cs="Times New Roman"/>
          <w:sz w:val="28"/>
          <w:szCs w:val="28"/>
        </w:rPr>
        <w:t xml:space="preserve"> мотивированным; </w:t>
      </w:r>
    </w:p>
    <w:p w:rsidR="006B41DC" w:rsidRDefault="00233DE2" w:rsidP="006B41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B94">
        <w:rPr>
          <w:rFonts w:ascii="Times New Roman" w:hAnsi="Times New Roman" w:cs="Times New Roman"/>
          <w:sz w:val="28"/>
          <w:szCs w:val="28"/>
        </w:rPr>
        <w:t>2. Учить реб</w:t>
      </w:r>
      <w:r w:rsidR="00C52D63">
        <w:rPr>
          <w:rFonts w:ascii="Times New Roman" w:hAnsi="Times New Roman" w:cs="Times New Roman"/>
          <w:sz w:val="28"/>
          <w:szCs w:val="28"/>
        </w:rPr>
        <w:t>е</w:t>
      </w:r>
      <w:r w:rsidRPr="00320B94">
        <w:rPr>
          <w:rFonts w:ascii="Times New Roman" w:hAnsi="Times New Roman" w:cs="Times New Roman"/>
          <w:sz w:val="28"/>
          <w:szCs w:val="28"/>
        </w:rPr>
        <w:t>нка самостоятельно ставить перед собой цель и находить пути и средства, ее достижения;</w:t>
      </w:r>
    </w:p>
    <w:p w:rsidR="00F00041" w:rsidRPr="00320B94" w:rsidRDefault="00233DE2" w:rsidP="006B41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B94">
        <w:rPr>
          <w:rFonts w:ascii="Times New Roman" w:hAnsi="Times New Roman" w:cs="Times New Roman"/>
          <w:sz w:val="28"/>
          <w:szCs w:val="28"/>
        </w:rPr>
        <w:t xml:space="preserve"> 3. Помогать ребенку сформировать у детей умения контроля и самоконтроля, оценки и самооценки.</w:t>
      </w:r>
    </w:p>
    <w:p w:rsidR="00233DE2" w:rsidRPr="00320B94" w:rsidRDefault="00233DE2" w:rsidP="00233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F65" w:rsidRDefault="00547F65" w:rsidP="00F000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F65" w:rsidRDefault="00547F65" w:rsidP="00F000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041" w:rsidRPr="00320B94" w:rsidRDefault="00F00041" w:rsidP="00F000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B94">
        <w:rPr>
          <w:rFonts w:ascii="Times New Roman" w:hAnsi="Times New Roman"/>
          <w:b/>
          <w:sz w:val="28"/>
          <w:szCs w:val="28"/>
        </w:rPr>
        <w:t>РЕКОМЕНДАЦИИ ПО О</w:t>
      </w:r>
      <w:r w:rsidR="00D93396" w:rsidRPr="00320B94">
        <w:rPr>
          <w:rFonts w:ascii="Times New Roman" w:hAnsi="Times New Roman"/>
          <w:b/>
          <w:sz w:val="28"/>
          <w:szCs w:val="28"/>
        </w:rPr>
        <w:t>РГАНИЗАЦИИ</w:t>
      </w:r>
      <w:r w:rsidRPr="00320B94">
        <w:rPr>
          <w:rFonts w:ascii="Times New Roman" w:hAnsi="Times New Roman"/>
          <w:b/>
          <w:sz w:val="28"/>
          <w:szCs w:val="28"/>
        </w:rPr>
        <w:t xml:space="preserve"> ДЕЯТЕЛЬНОСТИ ДЕТЕЙ </w:t>
      </w:r>
    </w:p>
    <w:p w:rsidR="00F00041" w:rsidRPr="00320B94" w:rsidRDefault="00F00041" w:rsidP="00505958">
      <w:pPr>
        <w:pStyle w:val="ab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0B94">
        <w:rPr>
          <w:rFonts w:ascii="Times New Roman" w:hAnsi="Times New Roman"/>
          <w:sz w:val="24"/>
          <w:szCs w:val="24"/>
        </w:rPr>
        <w:t xml:space="preserve"> </w:t>
      </w:r>
      <w:r w:rsidRPr="00320B94">
        <w:rPr>
          <w:rFonts w:ascii="Times New Roman" w:hAnsi="Times New Roman"/>
          <w:sz w:val="28"/>
          <w:szCs w:val="28"/>
        </w:rPr>
        <w:t>Нацеливайтесь на развитие творческих способностей ребенка (каждый ребенок талантлив).</w:t>
      </w:r>
    </w:p>
    <w:p w:rsidR="00F00041" w:rsidRPr="00320B94" w:rsidRDefault="00F00041" w:rsidP="00505958">
      <w:pPr>
        <w:pStyle w:val="ab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0B94">
        <w:rPr>
          <w:rFonts w:ascii="Times New Roman" w:hAnsi="Times New Roman"/>
          <w:sz w:val="28"/>
          <w:szCs w:val="28"/>
        </w:rPr>
        <w:t>Каждый день работы с детьми – поиск.  Не раскрывайте истину, а научите находить её с помощью рассуждений, наводящих вопросов.</w:t>
      </w:r>
    </w:p>
    <w:p w:rsidR="00F00041" w:rsidRPr="00320B94" w:rsidRDefault="00F00041" w:rsidP="00505958">
      <w:pPr>
        <w:pStyle w:val="ab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0B94">
        <w:rPr>
          <w:rFonts w:ascii="Times New Roman" w:hAnsi="Times New Roman"/>
          <w:sz w:val="28"/>
          <w:szCs w:val="28"/>
        </w:rPr>
        <w:t xml:space="preserve"> Постоянно открывайте перед д</w:t>
      </w:r>
      <w:r w:rsidR="00C52D63">
        <w:rPr>
          <w:rFonts w:ascii="Times New Roman" w:hAnsi="Times New Roman"/>
          <w:sz w:val="28"/>
          <w:szCs w:val="28"/>
        </w:rPr>
        <w:t xml:space="preserve">етьми «тайну двойного во всём» </w:t>
      </w:r>
      <w:r w:rsidRPr="00320B94">
        <w:rPr>
          <w:rFonts w:ascii="Times New Roman" w:hAnsi="Times New Roman"/>
          <w:sz w:val="28"/>
          <w:szCs w:val="28"/>
        </w:rPr>
        <w:t>(в каждом предмете, явлении, факте). «Тайна двойного» - это наличие противоречий в объекте</w:t>
      </w:r>
      <w:r w:rsidR="001A0B45" w:rsidRPr="00320B94">
        <w:rPr>
          <w:rFonts w:ascii="Times New Roman" w:hAnsi="Times New Roman"/>
          <w:sz w:val="28"/>
          <w:szCs w:val="28"/>
        </w:rPr>
        <w:t>, явлении</w:t>
      </w:r>
      <w:r w:rsidR="00C52D63">
        <w:rPr>
          <w:rFonts w:ascii="Times New Roman" w:hAnsi="Times New Roman"/>
          <w:sz w:val="28"/>
          <w:szCs w:val="28"/>
        </w:rPr>
        <w:t xml:space="preserve">, когда </w:t>
      </w:r>
      <w:r w:rsidRPr="00320B94">
        <w:rPr>
          <w:rFonts w:ascii="Times New Roman" w:hAnsi="Times New Roman"/>
          <w:sz w:val="28"/>
          <w:szCs w:val="28"/>
        </w:rPr>
        <w:t xml:space="preserve">что-то в нем хорошо, а что-то плохо </w:t>
      </w:r>
      <w:r w:rsidRPr="00320B94">
        <w:rPr>
          <w:rFonts w:ascii="Times New Roman" w:hAnsi="Times New Roman"/>
          <w:sz w:val="28"/>
          <w:szCs w:val="28"/>
        </w:rPr>
        <w:lastRenderedPageBreak/>
        <w:t xml:space="preserve">(например, </w:t>
      </w:r>
      <w:r w:rsidR="001A0B45" w:rsidRPr="00320B94">
        <w:rPr>
          <w:rFonts w:ascii="Times New Roman" w:hAnsi="Times New Roman"/>
          <w:sz w:val="28"/>
          <w:szCs w:val="28"/>
        </w:rPr>
        <w:t>дождь</w:t>
      </w:r>
      <w:r w:rsidRPr="00320B94">
        <w:rPr>
          <w:rFonts w:ascii="Times New Roman" w:hAnsi="Times New Roman"/>
          <w:sz w:val="28"/>
          <w:szCs w:val="28"/>
        </w:rPr>
        <w:t xml:space="preserve"> – это хорошо, потому что </w:t>
      </w:r>
      <w:r w:rsidR="001A0B45" w:rsidRPr="00320B94">
        <w:rPr>
          <w:rFonts w:ascii="Times New Roman" w:hAnsi="Times New Roman"/>
          <w:sz w:val="28"/>
          <w:szCs w:val="28"/>
        </w:rPr>
        <w:t>увлажнят почву</w:t>
      </w:r>
      <w:r w:rsidRPr="00320B94">
        <w:rPr>
          <w:rFonts w:ascii="Times New Roman" w:hAnsi="Times New Roman"/>
          <w:sz w:val="28"/>
          <w:szCs w:val="28"/>
        </w:rPr>
        <w:t xml:space="preserve">; но </w:t>
      </w:r>
      <w:r w:rsidR="001A0B45" w:rsidRPr="00320B94">
        <w:rPr>
          <w:rFonts w:ascii="Times New Roman" w:hAnsi="Times New Roman"/>
          <w:sz w:val="28"/>
          <w:szCs w:val="28"/>
        </w:rPr>
        <w:t>дождь</w:t>
      </w:r>
      <w:r w:rsidRPr="00320B94">
        <w:rPr>
          <w:rFonts w:ascii="Times New Roman" w:hAnsi="Times New Roman"/>
          <w:sz w:val="28"/>
          <w:szCs w:val="28"/>
        </w:rPr>
        <w:t xml:space="preserve"> – это и плохо, потому что </w:t>
      </w:r>
      <w:r w:rsidR="001A0B45" w:rsidRPr="00320B94">
        <w:rPr>
          <w:rFonts w:ascii="Times New Roman" w:hAnsi="Times New Roman"/>
          <w:sz w:val="28"/>
          <w:szCs w:val="28"/>
        </w:rPr>
        <w:t>грязно</w:t>
      </w:r>
      <w:r w:rsidRPr="00320B94">
        <w:rPr>
          <w:rFonts w:ascii="Times New Roman" w:hAnsi="Times New Roman"/>
          <w:sz w:val="28"/>
          <w:szCs w:val="28"/>
        </w:rPr>
        <w:t>).</w:t>
      </w:r>
    </w:p>
    <w:p w:rsidR="00F00041" w:rsidRPr="00320B94" w:rsidRDefault="00F00041" w:rsidP="00505958">
      <w:pPr>
        <w:pStyle w:val="ab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0B94">
        <w:rPr>
          <w:rFonts w:ascii="Times New Roman" w:hAnsi="Times New Roman"/>
          <w:sz w:val="28"/>
          <w:szCs w:val="28"/>
        </w:rPr>
        <w:t xml:space="preserve">Учите детей разрешать противоречия. Используйте игровые или сказочные задачи (например, чтобы перенести воду в решете, надо изменить состояние вещества: воду надо превратить в лед).  </w:t>
      </w:r>
    </w:p>
    <w:p w:rsidR="00F00041" w:rsidRPr="00320B94" w:rsidRDefault="00F00041" w:rsidP="00505958">
      <w:pPr>
        <w:pStyle w:val="ab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0B94">
        <w:rPr>
          <w:rFonts w:ascii="Times New Roman" w:hAnsi="Times New Roman"/>
          <w:sz w:val="28"/>
          <w:szCs w:val="28"/>
        </w:rPr>
        <w:t>Играйте с детьми каждый день.</w:t>
      </w:r>
    </w:p>
    <w:p w:rsidR="00F00041" w:rsidRPr="00320B94" w:rsidRDefault="00F00041" w:rsidP="001A0B45">
      <w:pPr>
        <w:pStyle w:val="ab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0B94">
        <w:rPr>
          <w:rFonts w:ascii="Times New Roman" w:hAnsi="Times New Roman"/>
          <w:sz w:val="28"/>
          <w:szCs w:val="28"/>
        </w:rPr>
        <w:t xml:space="preserve">Беседуйте </w:t>
      </w:r>
      <w:r w:rsidR="007865CC" w:rsidRPr="00320B94">
        <w:rPr>
          <w:rFonts w:ascii="Times New Roman" w:hAnsi="Times New Roman"/>
          <w:sz w:val="28"/>
          <w:szCs w:val="28"/>
        </w:rPr>
        <w:t xml:space="preserve">с </w:t>
      </w:r>
      <w:r w:rsidRPr="00320B94">
        <w:rPr>
          <w:rFonts w:ascii="Times New Roman" w:hAnsi="Times New Roman"/>
          <w:sz w:val="28"/>
          <w:szCs w:val="28"/>
        </w:rPr>
        <w:t xml:space="preserve">детьми на исторические темы (например, «История изобретения телефона… карандаша…»).     </w:t>
      </w:r>
    </w:p>
    <w:p w:rsidR="00F00041" w:rsidRPr="00320B94" w:rsidRDefault="00F00041" w:rsidP="00505958">
      <w:pPr>
        <w:pStyle w:val="Default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B94">
        <w:rPr>
          <w:rFonts w:ascii="Times New Roman" w:hAnsi="Times New Roman" w:cs="Times New Roman"/>
          <w:color w:val="auto"/>
          <w:sz w:val="28"/>
          <w:szCs w:val="28"/>
        </w:rPr>
        <w:t xml:space="preserve">7. Сама деятельность и затруднение в ней должны быть </w:t>
      </w:r>
      <w:r w:rsidRPr="00320B94">
        <w:rPr>
          <w:rFonts w:ascii="Times New Roman" w:hAnsi="Times New Roman" w:cs="Times New Roman"/>
          <w:iCs/>
          <w:color w:val="auto"/>
          <w:sz w:val="28"/>
          <w:szCs w:val="28"/>
        </w:rPr>
        <w:t>личностно значимы</w:t>
      </w:r>
      <w:r w:rsidRPr="00320B9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320B94">
        <w:rPr>
          <w:rFonts w:ascii="Times New Roman" w:hAnsi="Times New Roman" w:cs="Times New Roman"/>
          <w:color w:val="auto"/>
          <w:sz w:val="28"/>
          <w:szCs w:val="28"/>
        </w:rPr>
        <w:t>для ребёнка и вызывать у него живой интерес, мотивационную готовность к разрешению проблемной ситуации.</w:t>
      </w:r>
    </w:p>
    <w:p w:rsidR="00F00041" w:rsidRPr="00320B94" w:rsidRDefault="001A0B45" w:rsidP="007865CC">
      <w:pPr>
        <w:pStyle w:val="Default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B94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F00041" w:rsidRPr="00320B94">
        <w:rPr>
          <w:rFonts w:ascii="Times New Roman" w:hAnsi="Times New Roman" w:cs="Times New Roman"/>
          <w:color w:val="auto"/>
          <w:sz w:val="28"/>
          <w:szCs w:val="28"/>
        </w:rPr>
        <w:t>.Формулировка инструкции должна быть чёткой и понятной детям</w:t>
      </w:r>
      <w:r w:rsidR="00FF07F0" w:rsidRPr="00320B9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F07F0" w:rsidRPr="00320B94" w:rsidRDefault="00FF07F0" w:rsidP="007865CC">
      <w:pPr>
        <w:pStyle w:val="Default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B94"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r w:rsidR="008F513D" w:rsidRPr="00320B94">
        <w:rPr>
          <w:rFonts w:ascii="Times New Roman" w:hAnsi="Times New Roman" w:cs="Times New Roman"/>
          <w:color w:val="auto"/>
          <w:sz w:val="28"/>
          <w:szCs w:val="28"/>
        </w:rPr>
        <w:t>Позиция педагога: к детям не с ответом (готовые знания, умения, навыки), а вопросом.</w:t>
      </w:r>
    </w:p>
    <w:p w:rsidR="00FF07F0" w:rsidRPr="00320B94" w:rsidRDefault="00FF07F0" w:rsidP="007865CC">
      <w:pPr>
        <w:pStyle w:val="Default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07F0" w:rsidRPr="00320B94" w:rsidRDefault="00FF07F0" w:rsidP="00FF0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B94">
        <w:rPr>
          <w:rFonts w:ascii="Times New Roman" w:hAnsi="Times New Roman"/>
          <w:b/>
          <w:sz w:val="28"/>
          <w:szCs w:val="28"/>
        </w:rPr>
        <w:t>РЕКОМЕНДАЦИИ ПО СТИЛЮ ОБЩЕНИЯ С ДЕТЬМИ</w:t>
      </w:r>
    </w:p>
    <w:p w:rsidR="00FF07F0" w:rsidRPr="00320B94" w:rsidRDefault="00FF07F0" w:rsidP="00FF07F0">
      <w:pPr>
        <w:pStyle w:val="ab"/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320B94">
        <w:rPr>
          <w:rFonts w:ascii="Times New Roman" w:hAnsi="Times New Roman"/>
          <w:b/>
          <w:sz w:val="28"/>
          <w:szCs w:val="28"/>
        </w:rPr>
        <w:t xml:space="preserve"> </w:t>
      </w:r>
      <w:r w:rsidRPr="00320B94">
        <w:rPr>
          <w:rFonts w:ascii="Times New Roman" w:hAnsi="Times New Roman"/>
          <w:sz w:val="28"/>
          <w:szCs w:val="28"/>
        </w:rPr>
        <w:t>Выслушайте каждого желающего.</w:t>
      </w:r>
    </w:p>
    <w:p w:rsidR="00FF07F0" w:rsidRPr="00320B94" w:rsidRDefault="00C52D63" w:rsidP="00FF07F0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</w:t>
      </w:r>
      <w:r w:rsidR="00FF07F0" w:rsidRPr="00320B94">
        <w:rPr>
          <w:rFonts w:ascii="Times New Roman" w:hAnsi="Times New Roman"/>
          <w:sz w:val="28"/>
          <w:szCs w:val="28"/>
        </w:rPr>
        <w:t xml:space="preserve"> должен побуждать детей высказываться, не бояться допускать ошибки, не </w:t>
      </w:r>
      <w:r>
        <w:rPr>
          <w:rFonts w:ascii="Times New Roman" w:hAnsi="Times New Roman"/>
          <w:sz w:val="28"/>
          <w:szCs w:val="28"/>
        </w:rPr>
        <w:t xml:space="preserve">читать </w:t>
      </w:r>
      <w:r w:rsidR="00FF07F0" w:rsidRPr="00320B94">
        <w:rPr>
          <w:rFonts w:ascii="Times New Roman" w:hAnsi="Times New Roman"/>
          <w:sz w:val="28"/>
          <w:szCs w:val="28"/>
        </w:rPr>
        <w:t>нравоучений. Ведь это порождает в детях робость. Боязнь допустить ошибку сковывает инициативу детей в постановке и решении проблемы.</w:t>
      </w:r>
    </w:p>
    <w:p w:rsidR="00FF07F0" w:rsidRPr="00320B94" w:rsidRDefault="00FF07F0" w:rsidP="00FF07F0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0B94">
        <w:rPr>
          <w:rFonts w:ascii="Times New Roman" w:hAnsi="Times New Roman"/>
          <w:sz w:val="28"/>
          <w:szCs w:val="28"/>
        </w:rPr>
        <w:t>Боясь ошибиться, он не будет сам решать поставленную задачу – он будет стремиться получить помощь от всезнающего взрослого. Ребенок будет решать только легкие проблемы, что неизбежно приведет к задержке его развития.</w:t>
      </w:r>
    </w:p>
    <w:p w:rsidR="00FF07F0" w:rsidRPr="00320B94" w:rsidRDefault="00FF07F0" w:rsidP="00FF07F0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0B94">
        <w:rPr>
          <w:rFonts w:ascii="Times New Roman" w:hAnsi="Times New Roman"/>
          <w:sz w:val="28"/>
          <w:szCs w:val="28"/>
        </w:rPr>
        <w:t xml:space="preserve"> Давайте только положительные оценки. Вместо «правильно» лучше говорить «интересно», «необычно», «любопытно», «хорошо».</w:t>
      </w:r>
    </w:p>
    <w:p w:rsidR="00FF07F0" w:rsidRPr="00320B94" w:rsidRDefault="00FF07F0" w:rsidP="00FF07F0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0B94">
        <w:rPr>
          <w:rFonts w:ascii="Times New Roman" w:hAnsi="Times New Roman"/>
          <w:sz w:val="28"/>
          <w:szCs w:val="28"/>
        </w:rPr>
        <w:t>Во время бесед идите за логикой ребенка, а не навязывайте своего мнения.</w:t>
      </w:r>
    </w:p>
    <w:p w:rsidR="00FF07F0" w:rsidRPr="00320B94" w:rsidRDefault="00FF07F0" w:rsidP="00FF07F0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0B94">
        <w:rPr>
          <w:rFonts w:ascii="Times New Roman" w:hAnsi="Times New Roman"/>
          <w:sz w:val="28"/>
          <w:szCs w:val="28"/>
        </w:rPr>
        <w:t xml:space="preserve">Учите детей возражать </w:t>
      </w:r>
      <w:r w:rsidR="00C52D63">
        <w:rPr>
          <w:rFonts w:ascii="Times New Roman" w:hAnsi="Times New Roman"/>
          <w:sz w:val="28"/>
          <w:szCs w:val="28"/>
        </w:rPr>
        <w:t xml:space="preserve">Вам и друг другу, но возражать </w:t>
      </w:r>
      <w:r w:rsidRPr="00320B94">
        <w:rPr>
          <w:rFonts w:ascii="Times New Roman" w:hAnsi="Times New Roman"/>
          <w:sz w:val="28"/>
          <w:szCs w:val="28"/>
        </w:rPr>
        <w:t>аргументировано, предлагая что-то взамен или доказывая.</w:t>
      </w:r>
    </w:p>
    <w:p w:rsidR="00FF07F0" w:rsidRPr="00320B94" w:rsidRDefault="00FF07F0" w:rsidP="00FF07F0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0B94">
        <w:rPr>
          <w:rFonts w:ascii="Times New Roman" w:hAnsi="Times New Roman"/>
          <w:sz w:val="28"/>
          <w:szCs w:val="28"/>
        </w:rPr>
        <w:t>В развитии творческих способностей детей используйте активные формы обучения - групповые дискуссии, мозговой штурм, ролевые игры, групповые и индивидуальные проекты.</w:t>
      </w:r>
    </w:p>
    <w:p w:rsidR="00225337" w:rsidRPr="00320B94" w:rsidRDefault="00225337" w:rsidP="00225337">
      <w:pPr>
        <w:pStyle w:val="ab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25337" w:rsidRPr="00320B94" w:rsidRDefault="00225337" w:rsidP="00225337">
      <w:pPr>
        <w:pStyle w:val="ab"/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320B94">
        <w:rPr>
          <w:rFonts w:ascii="Times New Roman" w:hAnsi="Times New Roman"/>
          <w:sz w:val="28"/>
          <w:szCs w:val="28"/>
        </w:rPr>
        <w:t xml:space="preserve">Воспитатель в образовательном процессе – организатор, помощник. </w:t>
      </w:r>
      <w:r w:rsidR="00B51AB9" w:rsidRPr="00320B94">
        <w:rPr>
          <w:rFonts w:ascii="Times New Roman" w:hAnsi="Times New Roman"/>
          <w:sz w:val="28"/>
          <w:szCs w:val="28"/>
        </w:rPr>
        <w:t>Организатор -</w:t>
      </w:r>
      <w:r w:rsidRPr="00320B94">
        <w:rPr>
          <w:rFonts w:ascii="Times New Roman" w:hAnsi="Times New Roman"/>
          <w:sz w:val="28"/>
          <w:szCs w:val="28"/>
        </w:rPr>
        <w:t xml:space="preserve"> моделирует образовательные ситуации, отбирает способы и средства, создает образовательную развивающую среду, организует процесс детских «открытий». </w:t>
      </w:r>
    </w:p>
    <w:p w:rsidR="00225337" w:rsidRPr="00320B94" w:rsidRDefault="00225337" w:rsidP="00225337">
      <w:pPr>
        <w:pStyle w:val="ab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20B94">
        <w:rPr>
          <w:rFonts w:ascii="Times New Roman" w:hAnsi="Times New Roman" w:cs="Times New Roman"/>
          <w:sz w:val="28"/>
          <w:szCs w:val="28"/>
        </w:rPr>
        <w:t xml:space="preserve">Если ребенок говорит: </w:t>
      </w:r>
      <w:r w:rsidRPr="00320B94">
        <w:rPr>
          <w:rFonts w:ascii="Times New Roman" w:hAnsi="Times New Roman" w:cs="Times New Roman"/>
          <w:bCs/>
          <w:sz w:val="28"/>
          <w:szCs w:val="28"/>
        </w:rPr>
        <w:t>«Хочу узнать!», «Хочу научиться!», «Как интересно!»</w:t>
      </w:r>
      <w:r w:rsidRPr="00320B94">
        <w:rPr>
          <w:rFonts w:ascii="Times New Roman" w:hAnsi="Times New Roman" w:cs="Times New Roman"/>
          <w:sz w:val="28"/>
          <w:szCs w:val="28"/>
        </w:rPr>
        <w:t>, значит, воспитателю удалось исполнить роль организатора.</w:t>
      </w:r>
    </w:p>
    <w:p w:rsidR="00B51AB9" w:rsidRPr="00320B94" w:rsidRDefault="00B51AB9" w:rsidP="00225337">
      <w:pPr>
        <w:pStyle w:val="ab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20B94">
        <w:rPr>
          <w:rFonts w:ascii="Times New Roman" w:hAnsi="Times New Roman" w:cs="Times New Roman"/>
          <w:sz w:val="28"/>
          <w:szCs w:val="28"/>
        </w:rPr>
        <w:t xml:space="preserve">Помощник – создает доброжелательную, психологически комфортную среду, отвечает на вопросы детей, </w:t>
      </w:r>
      <w:r w:rsidR="00875C26" w:rsidRPr="00320B94">
        <w:rPr>
          <w:rFonts w:ascii="Times New Roman" w:hAnsi="Times New Roman" w:cs="Times New Roman"/>
          <w:sz w:val="28"/>
          <w:szCs w:val="28"/>
        </w:rPr>
        <w:t>внимательно наблюдает за их состоянием и настроением, помогает тем, кому это необходимо, вдохновляет, замечает и фиксирует успехи каждого ребенка.</w:t>
      </w:r>
    </w:p>
    <w:p w:rsidR="00875C26" w:rsidRPr="00320B94" w:rsidRDefault="00875C26" w:rsidP="00225337">
      <w:pPr>
        <w:pStyle w:val="ab"/>
        <w:spacing w:after="0" w:line="240" w:lineRule="auto"/>
        <w:ind w:left="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B94">
        <w:rPr>
          <w:rFonts w:ascii="Times New Roman" w:hAnsi="Times New Roman" w:cs="Times New Roman"/>
          <w:sz w:val="28"/>
          <w:szCs w:val="28"/>
        </w:rPr>
        <w:lastRenderedPageBreak/>
        <w:t xml:space="preserve">Если детям психологически комфортно в детском саду, если они свободно обращаются за помощью к взрослым и сверстникам, не бояться высказывать свои мнения, обсуждать различные проблемы (в соответствии с возрастом), </w:t>
      </w:r>
      <w:r w:rsidRPr="00320B94">
        <w:rPr>
          <w:rFonts w:ascii="Times New Roman" w:hAnsi="Times New Roman" w:cs="Times New Roman"/>
          <w:bCs/>
          <w:sz w:val="28"/>
          <w:szCs w:val="28"/>
        </w:rPr>
        <w:t>значит, воспитателю удалась роль помощника.</w:t>
      </w:r>
    </w:p>
    <w:p w:rsidR="00233DE2" w:rsidRPr="00320B94" w:rsidRDefault="00233DE2" w:rsidP="00225337">
      <w:pPr>
        <w:pStyle w:val="ab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33DE2" w:rsidRPr="00320B94" w:rsidRDefault="00233DE2" w:rsidP="00337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94">
        <w:rPr>
          <w:rFonts w:ascii="Times New Roman" w:hAnsi="Times New Roman" w:cs="Times New Roman"/>
          <w:b/>
          <w:sz w:val="28"/>
          <w:szCs w:val="28"/>
        </w:rPr>
        <w:t>ПРАВИЛА СИСТЕМНО-ДЕЯТЕЛЬНОСТНОГО ПОДХОДА, КОТОРЫЕ АКТУАЛЬНЫ:</w:t>
      </w:r>
    </w:p>
    <w:p w:rsidR="00233DE2" w:rsidRPr="00320B94" w:rsidRDefault="00233DE2" w:rsidP="00337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B94">
        <w:rPr>
          <w:rFonts w:ascii="Times New Roman" w:hAnsi="Times New Roman" w:cs="Times New Roman"/>
          <w:sz w:val="28"/>
          <w:szCs w:val="28"/>
        </w:rPr>
        <w:t xml:space="preserve"> 1. Подари ребенку радость творчества, осознание авторского голоса; </w:t>
      </w:r>
    </w:p>
    <w:p w:rsidR="00233DE2" w:rsidRPr="00320B94" w:rsidRDefault="00233DE2" w:rsidP="00337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B94">
        <w:rPr>
          <w:rFonts w:ascii="Times New Roman" w:hAnsi="Times New Roman" w:cs="Times New Roman"/>
          <w:sz w:val="28"/>
          <w:szCs w:val="28"/>
        </w:rPr>
        <w:t xml:space="preserve"> 2.Веди ребенка от собственного опыта к общественному;</w:t>
      </w:r>
    </w:p>
    <w:p w:rsidR="00233DE2" w:rsidRPr="00320B94" w:rsidRDefault="00233DE2" w:rsidP="00337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B94">
        <w:rPr>
          <w:rFonts w:ascii="Times New Roman" w:hAnsi="Times New Roman" w:cs="Times New Roman"/>
          <w:sz w:val="28"/>
          <w:szCs w:val="28"/>
        </w:rPr>
        <w:t xml:space="preserve"> 3.Будь не «НАД», а «РЯДОМ»;</w:t>
      </w:r>
    </w:p>
    <w:p w:rsidR="00233DE2" w:rsidRPr="00320B94" w:rsidRDefault="00233DE2" w:rsidP="00337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B94">
        <w:rPr>
          <w:rFonts w:ascii="Times New Roman" w:hAnsi="Times New Roman" w:cs="Times New Roman"/>
          <w:sz w:val="28"/>
          <w:szCs w:val="28"/>
        </w:rPr>
        <w:t xml:space="preserve"> 4.Радуйся вопросу, но отвечать не спеши; </w:t>
      </w:r>
    </w:p>
    <w:p w:rsidR="00233DE2" w:rsidRPr="00320B94" w:rsidRDefault="00233DE2" w:rsidP="00337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B94">
        <w:rPr>
          <w:rFonts w:ascii="Times New Roman" w:hAnsi="Times New Roman" w:cs="Times New Roman"/>
          <w:sz w:val="28"/>
          <w:szCs w:val="28"/>
        </w:rPr>
        <w:t xml:space="preserve"> 5. Учи анализировать каждый этап работы;</w:t>
      </w:r>
    </w:p>
    <w:p w:rsidR="00233DE2" w:rsidRPr="00320B94" w:rsidRDefault="00233DE2" w:rsidP="00337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B94">
        <w:rPr>
          <w:rFonts w:ascii="Times New Roman" w:hAnsi="Times New Roman" w:cs="Times New Roman"/>
          <w:sz w:val="28"/>
          <w:szCs w:val="28"/>
        </w:rPr>
        <w:t xml:space="preserve"> 6.Критикуя, стимулируй активность ребенка.</w:t>
      </w:r>
    </w:p>
    <w:p w:rsidR="00105C7D" w:rsidRPr="00320B94" w:rsidRDefault="00105C7D" w:rsidP="00105C7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0B94">
        <w:rPr>
          <w:rFonts w:ascii="Times New Roman" w:hAnsi="Times New Roman"/>
          <w:b/>
          <w:sz w:val="28"/>
          <w:szCs w:val="28"/>
        </w:rPr>
        <w:t>РЕКОМЕНДАЦИИ ПО ПРИОБЩЕНИЮ РОДИТЕЛЕЙ</w:t>
      </w:r>
    </w:p>
    <w:p w:rsidR="00105C7D" w:rsidRPr="00320B94" w:rsidRDefault="00105C7D" w:rsidP="003371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стать единомышленниками педагогов, а для этого необходимо организовать разнообразную совместную деятельность педагогов, детей и родителей, в которую может входить:</w:t>
      </w:r>
    </w:p>
    <w:p w:rsidR="00105C7D" w:rsidRPr="00320B94" w:rsidRDefault="00105C7D" w:rsidP="0033715F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Оснащение групповых комнат и изостудии предметами народно-прикладного искусства, репродукциями картин, скульптурами малых форм и т. д;</w:t>
      </w:r>
    </w:p>
    <w:p w:rsidR="00105C7D" w:rsidRPr="00320B94" w:rsidRDefault="00105C7D" w:rsidP="0033715F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экскурсий в музей, на выставки;</w:t>
      </w:r>
    </w:p>
    <w:p w:rsidR="00105C7D" w:rsidRPr="00320B94" w:rsidRDefault="00105C7D" w:rsidP="0033715F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9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Совместные выставки работ детей, родителей, педагогов;</w:t>
      </w:r>
    </w:p>
    <w:p w:rsidR="00105C7D" w:rsidRPr="00320B94" w:rsidRDefault="00105C7D" w:rsidP="0033715F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Конкурсы совместных работ детей и родителей;</w:t>
      </w:r>
    </w:p>
    <w:p w:rsidR="00105C7D" w:rsidRPr="00320B94" w:rsidRDefault="00105C7D" w:rsidP="0033715F">
      <w:pPr>
        <w:pStyle w:val="ab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оформлении групповых комнат ДОУ и т. д;</w:t>
      </w:r>
    </w:p>
    <w:p w:rsidR="00105C7D" w:rsidRPr="00320B94" w:rsidRDefault="00105C7D" w:rsidP="00337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66C6" w:rsidRDefault="00D766C6" w:rsidP="00D766C6">
      <w:pPr>
        <w:pStyle w:val="Defaul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513D" w:rsidRDefault="008F513D" w:rsidP="00D766C6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20B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СПИСОК ЛИТЕРАТУРЫ</w:t>
      </w:r>
    </w:p>
    <w:p w:rsidR="00D766C6" w:rsidRPr="00320B94" w:rsidRDefault="00D766C6" w:rsidP="00D766C6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8789E" w:rsidRPr="00320B94" w:rsidRDefault="0018789E" w:rsidP="008F5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B94">
        <w:rPr>
          <w:rFonts w:ascii="Times New Roman" w:hAnsi="Times New Roman" w:cs="Times New Roman"/>
          <w:sz w:val="28"/>
          <w:szCs w:val="28"/>
        </w:rPr>
        <w:t>1. Приказ Минобрнауки России от 17 октября 2013 г. №1155 «Об утверждении федерального государственного образовательного стандарта дошкольного образования»</w:t>
      </w:r>
    </w:p>
    <w:p w:rsidR="0018789E" w:rsidRPr="00320B94" w:rsidRDefault="0018789E" w:rsidP="008F5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B94">
        <w:rPr>
          <w:rFonts w:ascii="Times New Roman" w:hAnsi="Times New Roman" w:cs="Times New Roman"/>
          <w:sz w:val="28"/>
          <w:szCs w:val="28"/>
        </w:rPr>
        <w:t>2. Примерная основная общеобразовательная программа дошкольного образования (одобрена решением федерального учебно-методического объединения по общему образованию</w:t>
      </w:r>
      <w:r w:rsidR="00025948" w:rsidRPr="00320B94">
        <w:rPr>
          <w:rFonts w:ascii="Times New Roman" w:hAnsi="Times New Roman" w:cs="Times New Roman"/>
          <w:sz w:val="28"/>
          <w:szCs w:val="28"/>
        </w:rPr>
        <w:t>, протокол от 20 мая 2015 г. №2/15)</w:t>
      </w:r>
    </w:p>
    <w:p w:rsidR="008F513D" w:rsidRPr="00320B94" w:rsidRDefault="00025948" w:rsidP="008F5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B94">
        <w:rPr>
          <w:rFonts w:ascii="Times New Roman" w:hAnsi="Times New Roman" w:cs="Times New Roman"/>
          <w:sz w:val="28"/>
          <w:szCs w:val="28"/>
        </w:rPr>
        <w:t xml:space="preserve">3. </w:t>
      </w:r>
      <w:r w:rsidR="008F513D" w:rsidRPr="00320B94">
        <w:rPr>
          <w:rFonts w:ascii="Times New Roman" w:hAnsi="Times New Roman" w:cs="Times New Roman"/>
          <w:sz w:val="28"/>
          <w:szCs w:val="28"/>
        </w:rPr>
        <w:t>Давыдов В.В. Теория развивающего обучения. – М., 1996, с. 43</w:t>
      </w:r>
    </w:p>
    <w:p w:rsidR="008F513D" w:rsidRPr="00320B94" w:rsidRDefault="00025948" w:rsidP="008F5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B94">
        <w:rPr>
          <w:rFonts w:ascii="Times New Roman" w:hAnsi="Times New Roman" w:cs="Times New Roman"/>
          <w:sz w:val="28"/>
          <w:szCs w:val="28"/>
        </w:rPr>
        <w:t>4</w:t>
      </w:r>
      <w:r w:rsidR="0018789E" w:rsidRPr="00320B94">
        <w:rPr>
          <w:rFonts w:ascii="Times New Roman" w:hAnsi="Times New Roman" w:cs="Times New Roman"/>
          <w:sz w:val="28"/>
          <w:szCs w:val="28"/>
        </w:rPr>
        <w:t xml:space="preserve">. </w:t>
      </w:r>
      <w:r w:rsidR="008F513D" w:rsidRPr="00320B94">
        <w:rPr>
          <w:rFonts w:ascii="Times New Roman" w:hAnsi="Times New Roman" w:cs="Times New Roman"/>
          <w:sz w:val="28"/>
          <w:szCs w:val="28"/>
        </w:rPr>
        <w:t xml:space="preserve">Петерсон Л.Г., Абдиллина Л.Э. Формирование предпосылок к универсальным учебным действиям у дошкольников// Управление ДОУ.- 2013.-№ 2 </w:t>
      </w:r>
    </w:p>
    <w:p w:rsidR="008F513D" w:rsidRPr="00320B94" w:rsidRDefault="00025948" w:rsidP="00AA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B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</w:t>
      </w:r>
      <w:r w:rsidR="0018789E" w:rsidRPr="00320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F513D" w:rsidRPr="00320B94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Петерсон Л. Г., Кочемасова Е. Е. Игралочка — ступенька к школе. Практический курс математики для дошкольников. (Методические рекомендации, часть 3), М: Ювента, 2011, 208 с.</w:t>
      </w:r>
    </w:p>
    <w:p w:rsidR="008F513D" w:rsidRDefault="00025948" w:rsidP="00AA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B9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18789E" w:rsidRPr="00320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81EE4" w:rsidRPr="00320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699B" w:rsidRPr="00320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Салдаева Е. Н., Федорова Т. В. Технология «Ситуация» Л. Г. Петерсон в организации образовательной деятельности дошкольников. Из опыта работы </w:t>
      </w:r>
      <w:r w:rsidR="00A8699B" w:rsidRPr="008F513D">
        <w:rPr>
          <w:rFonts w:ascii="Times New Roman" w:hAnsi="Times New Roman" w:cs="Times New Roman"/>
          <w:sz w:val="28"/>
          <w:szCs w:val="28"/>
          <w:shd w:val="clear" w:color="auto" w:fill="FFFFFF"/>
        </w:rPr>
        <w:t>// Молодой ученый. — 2017. — №15.2. —</w:t>
      </w:r>
      <w:r w:rsidR="008F51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A8699B" w:rsidRPr="008F513D">
        <w:rPr>
          <w:rFonts w:ascii="Times New Roman" w:hAnsi="Times New Roman" w:cs="Times New Roman"/>
          <w:sz w:val="28"/>
          <w:szCs w:val="28"/>
          <w:shd w:val="clear" w:color="auto" w:fill="FFFFFF"/>
        </w:rPr>
        <w:t>. 170-172. — URL https://moluch.ru/archive/149/41704/ (дата обращения: 07.02.2018).</w:t>
      </w:r>
    </w:p>
    <w:p w:rsidR="008F513D" w:rsidRPr="008F513D" w:rsidRDefault="00025948" w:rsidP="0018789E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789E">
        <w:rPr>
          <w:rFonts w:ascii="Times New Roman" w:hAnsi="Times New Roman" w:cs="Times New Roman"/>
          <w:sz w:val="28"/>
          <w:szCs w:val="28"/>
        </w:rPr>
        <w:t xml:space="preserve">. </w:t>
      </w:r>
      <w:r w:rsidR="008F513D" w:rsidRPr="008F513D">
        <w:rPr>
          <w:rFonts w:ascii="Times New Roman" w:hAnsi="Times New Roman" w:cs="Times New Roman"/>
          <w:sz w:val="28"/>
          <w:szCs w:val="28"/>
        </w:rPr>
        <w:t>Селевко Г.К. Современные образовательные технологии: Учебное пособие.-М.: Народное образование.-1998.- с.60-65</w:t>
      </w:r>
    </w:p>
    <w:p w:rsidR="00A8699B" w:rsidRPr="008F513D" w:rsidRDefault="00A8699B" w:rsidP="00AA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3D">
        <w:rPr>
          <w:rFonts w:ascii="Times New Roman" w:hAnsi="Times New Roman" w:cs="Times New Roman"/>
          <w:sz w:val="28"/>
          <w:szCs w:val="28"/>
        </w:rPr>
        <w:br/>
      </w:r>
      <w:r w:rsidR="00392265">
        <w:rPr>
          <w:rFonts w:ascii="Times New Roman" w:hAnsi="Times New Roman" w:cs="Times New Roman"/>
          <w:sz w:val="28"/>
          <w:szCs w:val="28"/>
        </w:rPr>
        <w:t>8.</w:t>
      </w:r>
      <w:r w:rsidR="00392265">
        <w:t xml:space="preserve"> </w:t>
      </w:r>
      <w:r w:rsidR="00392265" w:rsidRPr="00392265">
        <w:rPr>
          <w:rFonts w:ascii="Times New Roman" w:hAnsi="Times New Roman" w:cs="Times New Roman"/>
          <w:sz w:val="28"/>
          <w:szCs w:val="28"/>
        </w:rPr>
        <w:t>https://nsportal.ru/sites/default/files/2014/04/08/sistemno-_deyatelnostnyy_podkhod.docx</w:t>
      </w:r>
      <w:r w:rsidRPr="008F513D">
        <w:rPr>
          <w:rFonts w:ascii="Times New Roman" w:hAnsi="Times New Roman" w:cs="Times New Roman"/>
          <w:sz w:val="28"/>
          <w:szCs w:val="28"/>
        </w:rPr>
        <w:br/>
      </w:r>
    </w:p>
    <w:p w:rsidR="00CB69F1" w:rsidRPr="008F513D" w:rsidRDefault="00CB69F1" w:rsidP="00AA044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8699B" w:rsidRPr="008F513D" w:rsidRDefault="00A8699B" w:rsidP="00AA044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37E" w:rsidRPr="00DA259C" w:rsidRDefault="00D4537E" w:rsidP="00AA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537E" w:rsidRPr="00DA259C" w:rsidSect="00C37F9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D0" w:rsidRDefault="006448D0" w:rsidP="007F2801">
      <w:pPr>
        <w:spacing w:after="0" w:line="240" w:lineRule="auto"/>
      </w:pPr>
      <w:r>
        <w:separator/>
      </w:r>
    </w:p>
  </w:endnote>
  <w:endnote w:type="continuationSeparator" w:id="0">
    <w:p w:rsidR="006448D0" w:rsidRDefault="006448D0" w:rsidP="007F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198547"/>
      <w:docPartObj>
        <w:docPartGallery w:val="Page Numbers (Bottom of Page)"/>
        <w:docPartUnique/>
      </w:docPartObj>
    </w:sdtPr>
    <w:sdtEndPr/>
    <w:sdtContent>
      <w:p w:rsidR="00C37F99" w:rsidRDefault="00C37F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227">
          <w:rPr>
            <w:noProof/>
          </w:rPr>
          <w:t>2</w:t>
        </w:r>
        <w:r>
          <w:fldChar w:fldCharType="end"/>
        </w:r>
      </w:p>
    </w:sdtContent>
  </w:sdt>
  <w:p w:rsidR="007F2801" w:rsidRDefault="007F28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D0" w:rsidRDefault="006448D0" w:rsidP="007F2801">
      <w:pPr>
        <w:spacing w:after="0" w:line="240" w:lineRule="auto"/>
      </w:pPr>
      <w:r>
        <w:separator/>
      </w:r>
    </w:p>
  </w:footnote>
  <w:footnote w:type="continuationSeparator" w:id="0">
    <w:p w:rsidR="006448D0" w:rsidRDefault="006448D0" w:rsidP="007F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874" w:rsidRDefault="00C02874" w:rsidP="00C02874">
    <w:pPr>
      <w:pStyle w:val="a5"/>
      <w:tabs>
        <w:tab w:val="clear" w:pos="4677"/>
        <w:tab w:val="clear" w:pos="9355"/>
        <w:tab w:val="left" w:pos="33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3C"/>
    <w:multiLevelType w:val="hybridMultilevel"/>
    <w:tmpl w:val="25766916"/>
    <w:lvl w:ilvl="0" w:tplc="07EA05D6">
      <w:start w:val="1"/>
      <w:numFmt w:val="decimal"/>
      <w:lvlText w:val="%1."/>
      <w:lvlJc w:val="left"/>
    </w:lvl>
    <w:lvl w:ilvl="1" w:tplc="44221B50">
      <w:numFmt w:val="decimal"/>
      <w:lvlText w:val=""/>
      <w:lvlJc w:val="left"/>
    </w:lvl>
    <w:lvl w:ilvl="2" w:tplc="23CE1EB2">
      <w:numFmt w:val="decimal"/>
      <w:lvlText w:val=""/>
      <w:lvlJc w:val="left"/>
    </w:lvl>
    <w:lvl w:ilvl="3" w:tplc="1E54CD0E">
      <w:numFmt w:val="decimal"/>
      <w:lvlText w:val=""/>
      <w:lvlJc w:val="left"/>
    </w:lvl>
    <w:lvl w:ilvl="4" w:tplc="21BEE236">
      <w:numFmt w:val="decimal"/>
      <w:lvlText w:val=""/>
      <w:lvlJc w:val="left"/>
    </w:lvl>
    <w:lvl w:ilvl="5" w:tplc="CC5A147E">
      <w:numFmt w:val="decimal"/>
      <w:lvlText w:val=""/>
      <w:lvlJc w:val="left"/>
    </w:lvl>
    <w:lvl w:ilvl="6" w:tplc="6F06AEC8">
      <w:numFmt w:val="decimal"/>
      <w:lvlText w:val=""/>
      <w:lvlJc w:val="left"/>
    </w:lvl>
    <w:lvl w:ilvl="7" w:tplc="E2EE8B22">
      <w:numFmt w:val="decimal"/>
      <w:lvlText w:val=""/>
      <w:lvlJc w:val="left"/>
    </w:lvl>
    <w:lvl w:ilvl="8" w:tplc="268AF0CE">
      <w:numFmt w:val="decimal"/>
      <w:lvlText w:val=""/>
      <w:lvlJc w:val="left"/>
    </w:lvl>
  </w:abstractNum>
  <w:abstractNum w:abstractNumId="1" w15:restartNumberingAfterBreak="0">
    <w:nsid w:val="0BA03516"/>
    <w:multiLevelType w:val="hybridMultilevel"/>
    <w:tmpl w:val="A634C4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C72049"/>
    <w:multiLevelType w:val="multilevel"/>
    <w:tmpl w:val="A4E6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A7C5D"/>
    <w:multiLevelType w:val="hybridMultilevel"/>
    <w:tmpl w:val="D1D43474"/>
    <w:lvl w:ilvl="0" w:tplc="A6E89F6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450AD0"/>
    <w:multiLevelType w:val="hybridMultilevel"/>
    <w:tmpl w:val="56822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45B4A"/>
    <w:multiLevelType w:val="multilevel"/>
    <w:tmpl w:val="2396AB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520"/>
      </w:pPr>
      <w:rPr>
        <w:rFonts w:hint="default"/>
      </w:rPr>
    </w:lvl>
  </w:abstractNum>
  <w:abstractNum w:abstractNumId="6" w15:restartNumberingAfterBreak="0">
    <w:nsid w:val="60752874"/>
    <w:multiLevelType w:val="hybridMultilevel"/>
    <w:tmpl w:val="9E5A58E2"/>
    <w:lvl w:ilvl="0" w:tplc="F87AEF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6E52D9"/>
    <w:multiLevelType w:val="hybridMultilevel"/>
    <w:tmpl w:val="0E344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03"/>
    <w:rsid w:val="00021BA7"/>
    <w:rsid w:val="00025948"/>
    <w:rsid w:val="000952B8"/>
    <w:rsid w:val="000B11EC"/>
    <w:rsid w:val="000E2B4C"/>
    <w:rsid w:val="000F0438"/>
    <w:rsid w:val="00105C7D"/>
    <w:rsid w:val="00111BA5"/>
    <w:rsid w:val="0016193B"/>
    <w:rsid w:val="0018789E"/>
    <w:rsid w:val="001A0B45"/>
    <w:rsid w:val="001C76F4"/>
    <w:rsid w:val="001F477C"/>
    <w:rsid w:val="00225337"/>
    <w:rsid w:val="002262F0"/>
    <w:rsid w:val="00233DE2"/>
    <w:rsid w:val="0026158B"/>
    <w:rsid w:val="00276091"/>
    <w:rsid w:val="002C1F2D"/>
    <w:rsid w:val="002C5E03"/>
    <w:rsid w:val="002D201B"/>
    <w:rsid w:val="00320B94"/>
    <w:rsid w:val="003246CB"/>
    <w:rsid w:val="0033715F"/>
    <w:rsid w:val="0039212A"/>
    <w:rsid w:val="00392265"/>
    <w:rsid w:val="003A422F"/>
    <w:rsid w:val="003C048C"/>
    <w:rsid w:val="003C6851"/>
    <w:rsid w:val="003F6D84"/>
    <w:rsid w:val="00421A81"/>
    <w:rsid w:val="00434DD3"/>
    <w:rsid w:val="00441B63"/>
    <w:rsid w:val="00442D69"/>
    <w:rsid w:val="0045064C"/>
    <w:rsid w:val="00455765"/>
    <w:rsid w:val="004661AD"/>
    <w:rsid w:val="00483216"/>
    <w:rsid w:val="004A1319"/>
    <w:rsid w:val="004B63E2"/>
    <w:rsid w:val="004E249F"/>
    <w:rsid w:val="004F7B1E"/>
    <w:rsid w:val="00505958"/>
    <w:rsid w:val="00517143"/>
    <w:rsid w:val="00532873"/>
    <w:rsid w:val="00547F65"/>
    <w:rsid w:val="00552CDF"/>
    <w:rsid w:val="00562862"/>
    <w:rsid w:val="00581EE4"/>
    <w:rsid w:val="005C2FBE"/>
    <w:rsid w:val="005F7875"/>
    <w:rsid w:val="006448D0"/>
    <w:rsid w:val="00680356"/>
    <w:rsid w:val="006B41DC"/>
    <w:rsid w:val="006C1F21"/>
    <w:rsid w:val="006D54FE"/>
    <w:rsid w:val="006F35F1"/>
    <w:rsid w:val="00713FAB"/>
    <w:rsid w:val="00743B85"/>
    <w:rsid w:val="00752977"/>
    <w:rsid w:val="007724F5"/>
    <w:rsid w:val="007865CC"/>
    <w:rsid w:val="00793BDC"/>
    <w:rsid w:val="007F2801"/>
    <w:rsid w:val="008259DB"/>
    <w:rsid w:val="0084023A"/>
    <w:rsid w:val="00853265"/>
    <w:rsid w:val="00864076"/>
    <w:rsid w:val="00870A46"/>
    <w:rsid w:val="00875C26"/>
    <w:rsid w:val="008805D9"/>
    <w:rsid w:val="008D26D0"/>
    <w:rsid w:val="008F0AFD"/>
    <w:rsid w:val="008F513D"/>
    <w:rsid w:val="009123E5"/>
    <w:rsid w:val="00920200"/>
    <w:rsid w:val="0092718F"/>
    <w:rsid w:val="0093169E"/>
    <w:rsid w:val="00991DC5"/>
    <w:rsid w:val="00993DE9"/>
    <w:rsid w:val="009C6E63"/>
    <w:rsid w:val="009F1CB5"/>
    <w:rsid w:val="00A12906"/>
    <w:rsid w:val="00A4680C"/>
    <w:rsid w:val="00A52B00"/>
    <w:rsid w:val="00A8699B"/>
    <w:rsid w:val="00AA0441"/>
    <w:rsid w:val="00AB614C"/>
    <w:rsid w:val="00AC4AF1"/>
    <w:rsid w:val="00B36CAD"/>
    <w:rsid w:val="00B51AB9"/>
    <w:rsid w:val="00B664C4"/>
    <w:rsid w:val="00BA79EF"/>
    <w:rsid w:val="00C02251"/>
    <w:rsid w:val="00C02874"/>
    <w:rsid w:val="00C168BB"/>
    <w:rsid w:val="00C37F99"/>
    <w:rsid w:val="00C40561"/>
    <w:rsid w:val="00C52D63"/>
    <w:rsid w:val="00C8471A"/>
    <w:rsid w:val="00CB69F1"/>
    <w:rsid w:val="00CD1227"/>
    <w:rsid w:val="00CD4600"/>
    <w:rsid w:val="00CE3DDA"/>
    <w:rsid w:val="00D0053C"/>
    <w:rsid w:val="00D14D63"/>
    <w:rsid w:val="00D20B42"/>
    <w:rsid w:val="00D304AF"/>
    <w:rsid w:val="00D4244D"/>
    <w:rsid w:val="00D4537E"/>
    <w:rsid w:val="00D5436B"/>
    <w:rsid w:val="00D61740"/>
    <w:rsid w:val="00D766C6"/>
    <w:rsid w:val="00D93396"/>
    <w:rsid w:val="00DA259C"/>
    <w:rsid w:val="00DE4D71"/>
    <w:rsid w:val="00DE51EB"/>
    <w:rsid w:val="00DF25CB"/>
    <w:rsid w:val="00E015CA"/>
    <w:rsid w:val="00E13909"/>
    <w:rsid w:val="00E30D77"/>
    <w:rsid w:val="00E375F5"/>
    <w:rsid w:val="00ED3BCD"/>
    <w:rsid w:val="00F00041"/>
    <w:rsid w:val="00F0193C"/>
    <w:rsid w:val="00F175FF"/>
    <w:rsid w:val="00FA24C9"/>
    <w:rsid w:val="00FA7190"/>
    <w:rsid w:val="00F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E16837-1969-43BF-B2C1-5620E4E2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25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537E"/>
    <w:rPr>
      <w:b/>
      <w:bCs/>
    </w:rPr>
  </w:style>
  <w:style w:type="paragraph" w:styleId="a4">
    <w:name w:val="Normal (Web)"/>
    <w:basedOn w:val="a"/>
    <w:uiPriority w:val="99"/>
    <w:semiHidden/>
    <w:unhideWhenUsed/>
    <w:rsid w:val="00ED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3265"/>
  </w:style>
  <w:style w:type="paragraph" w:customStyle="1" w:styleId="c24">
    <w:name w:val="c24"/>
    <w:basedOn w:val="a"/>
    <w:rsid w:val="0085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5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39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9212A"/>
  </w:style>
  <w:style w:type="paragraph" w:customStyle="1" w:styleId="c34">
    <w:name w:val="c34"/>
    <w:basedOn w:val="a"/>
    <w:rsid w:val="0039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F2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2801"/>
  </w:style>
  <w:style w:type="paragraph" w:styleId="a7">
    <w:name w:val="footer"/>
    <w:basedOn w:val="a"/>
    <w:link w:val="a8"/>
    <w:uiPriority w:val="99"/>
    <w:unhideWhenUsed/>
    <w:rsid w:val="007F2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2801"/>
  </w:style>
  <w:style w:type="paragraph" w:customStyle="1" w:styleId="D345FF3D873148C5AE3FBF3267827368">
    <w:name w:val="D345FF3D873148C5AE3FBF3267827368"/>
    <w:rsid w:val="007F2801"/>
    <w:pPr>
      <w:spacing w:after="200" w:line="276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801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111BA5"/>
    <w:pPr>
      <w:ind w:left="720"/>
      <w:contextualSpacing/>
    </w:pPr>
  </w:style>
  <w:style w:type="paragraph" w:customStyle="1" w:styleId="c3">
    <w:name w:val="c3"/>
    <w:basedOn w:val="a"/>
    <w:rsid w:val="0032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6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semiHidden/>
    <w:unhideWhenUsed/>
    <w:rsid w:val="009F1C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A25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Emphasis"/>
    <w:basedOn w:val="a0"/>
    <w:uiPriority w:val="20"/>
    <w:qFormat/>
    <w:rsid w:val="00DA259C"/>
    <w:rPr>
      <w:i/>
      <w:iCs/>
    </w:rPr>
  </w:style>
  <w:style w:type="paragraph" w:customStyle="1" w:styleId="c16">
    <w:name w:val="c16"/>
    <w:basedOn w:val="a"/>
    <w:rsid w:val="0045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5765"/>
  </w:style>
  <w:style w:type="character" w:customStyle="1" w:styleId="c2">
    <w:name w:val="c2"/>
    <w:basedOn w:val="a0"/>
    <w:rsid w:val="00455765"/>
  </w:style>
  <w:style w:type="paragraph" w:customStyle="1" w:styleId="c7">
    <w:name w:val="c7"/>
    <w:basedOn w:val="a"/>
    <w:rsid w:val="0045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6E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e">
    <w:name w:val="Table Grid"/>
    <w:basedOn w:val="a1"/>
    <w:uiPriority w:val="39"/>
    <w:rsid w:val="0055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392265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92265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392265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39226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9226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922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2371-F555-4ACD-8FE1-507B939F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4984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Чеботарева</cp:lastModifiedBy>
  <cp:revision>11</cp:revision>
  <dcterms:created xsi:type="dcterms:W3CDTF">2018-02-08T20:16:00Z</dcterms:created>
  <dcterms:modified xsi:type="dcterms:W3CDTF">2018-02-16T12:28:00Z</dcterms:modified>
</cp:coreProperties>
</file>